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AB8" w:rsidRPr="003118CF" w:rsidRDefault="00303AB8" w:rsidP="00303AB8">
      <w:pPr>
        <w:jc w:val="center"/>
        <w:rPr>
          <w:rFonts w:ascii="Arial" w:hAnsi="Arial" w:cs="Arial"/>
        </w:rPr>
      </w:pPr>
    </w:p>
    <w:p w:rsidR="00303AB8" w:rsidRPr="003118CF" w:rsidRDefault="00303AB8" w:rsidP="00303AB8">
      <w:pPr>
        <w:ind w:left="-15" w:right="62" w:firstLine="15"/>
        <w:jc w:val="center"/>
        <w:rPr>
          <w:rFonts w:ascii="Arial" w:hAnsi="Arial" w:cs="Arial"/>
          <w:b/>
        </w:rPr>
      </w:pPr>
      <w:r w:rsidRPr="003118CF">
        <w:rPr>
          <w:rFonts w:ascii="Arial" w:hAnsi="Arial" w:cs="Arial"/>
          <w:b/>
        </w:rPr>
        <w:t>Администрация Гагинского муниципального округа</w:t>
      </w:r>
    </w:p>
    <w:p w:rsidR="00303AB8" w:rsidRPr="003118CF" w:rsidRDefault="00303AB8" w:rsidP="00303AB8">
      <w:pPr>
        <w:ind w:left="-15" w:right="62" w:firstLine="15"/>
        <w:jc w:val="center"/>
        <w:rPr>
          <w:rFonts w:ascii="Arial" w:hAnsi="Arial" w:cs="Arial"/>
          <w:b/>
        </w:rPr>
      </w:pPr>
      <w:r w:rsidRPr="003118CF">
        <w:rPr>
          <w:rFonts w:ascii="Arial" w:hAnsi="Arial" w:cs="Arial"/>
          <w:b/>
        </w:rPr>
        <w:t>Нижегородской области</w:t>
      </w:r>
    </w:p>
    <w:p w:rsidR="00303AB8" w:rsidRPr="003118CF" w:rsidRDefault="00303AB8" w:rsidP="00303AB8">
      <w:pPr>
        <w:ind w:left="-15" w:right="62" w:firstLine="15"/>
        <w:jc w:val="center"/>
        <w:rPr>
          <w:rFonts w:ascii="Arial" w:hAnsi="Arial" w:cs="Arial"/>
          <w:b/>
        </w:rPr>
      </w:pPr>
    </w:p>
    <w:p w:rsidR="00303AB8" w:rsidRPr="003118CF" w:rsidRDefault="00303AB8" w:rsidP="00303AB8">
      <w:pPr>
        <w:ind w:left="-15" w:right="62" w:firstLine="15"/>
        <w:jc w:val="center"/>
        <w:rPr>
          <w:rFonts w:ascii="Arial" w:hAnsi="Arial" w:cs="Arial"/>
        </w:rPr>
      </w:pPr>
      <w:r w:rsidRPr="003118CF">
        <w:rPr>
          <w:rFonts w:ascii="Arial" w:hAnsi="Arial" w:cs="Arial"/>
        </w:rPr>
        <w:t>П О С Т А Н О В Л Е Н И Е</w:t>
      </w:r>
    </w:p>
    <w:p w:rsidR="00303AB8" w:rsidRPr="003118CF" w:rsidRDefault="00303AB8" w:rsidP="00303AB8">
      <w:pPr>
        <w:ind w:right="62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       ____</w:t>
      </w:r>
      <w:r w:rsidR="003118CF" w:rsidRPr="003118CF">
        <w:rPr>
          <w:rFonts w:ascii="Arial" w:hAnsi="Arial" w:cs="Arial"/>
          <w:u w:val="single"/>
        </w:rPr>
        <w:t>04.12.2025</w:t>
      </w:r>
      <w:r w:rsidRPr="003118CF">
        <w:rPr>
          <w:rFonts w:ascii="Arial" w:hAnsi="Arial" w:cs="Arial"/>
          <w:u w:val="single"/>
        </w:rPr>
        <w:t xml:space="preserve"> </w:t>
      </w:r>
      <w:r w:rsidRPr="003118CF">
        <w:rPr>
          <w:rFonts w:ascii="Arial" w:hAnsi="Arial" w:cs="Arial"/>
        </w:rPr>
        <w:t xml:space="preserve">                                                                   №__</w:t>
      </w:r>
      <w:r w:rsidR="003118CF" w:rsidRPr="003118CF">
        <w:rPr>
          <w:rFonts w:ascii="Arial" w:hAnsi="Arial" w:cs="Arial"/>
          <w:u w:val="single"/>
        </w:rPr>
        <w:t>1373</w:t>
      </w:r>
      <w:r w:rsidRPr="003118CF">
        <w:rPr>
          <w:rFonts w:ascii="Arial" w:hAnsi="Arial" w:cs="Arial"/>
        </w:rPr>
        <w:t>_________</w:t>
      </w:r>
    </w:p>
    <w:p w:rsidR="00303AB8" w:rsidRPr="003118CF" w:rsidRDefault="00303AB8" w:rsidP="00303AB8">
      <w:pPr>
        <w:pStyle w:val="a9"/>
        <w:rPr>
          <w:rFonts w:ascii="Arial" w:hAnsi="Arial" w:cs="Arial"/>
          <w:b/>
          <w:sz w:val="24"/>
          <w:szCs w:val="24"/>
        </w:rPr>
      </w:pPr>
    </w:p>
    <w:p w:rsidR="00303AB8" w:rsidRPr="003118CF" w:rsidRDefault="00303AB8" w:rsidP="00303AB8">
      <w:pPr>
        <w:pStyle w:val="Heading"/>
        <w:jc w:val="center"/>
        <w:rPr>
          <w:sz w:val="24"/>
          <w:szCs w:val="24"/>
        </w:rPr>
      </w:pPr>
      <w:r w:rsidRPr="003118CF">
        <w:rPr>
          <w:bCs w:val="0"/>
          <w:sz w:val="24"/>
          <w:szCs w:val="24"/>
        </w:rPr>
        <w:t xml:space="preserve">Об утверждении </w:t>
      </w:r>
      <w:r w:rsidRPr="003118CF">
        <w:rPr>
          <w:sz w:val="24"/>
          <w:szCs w:val="24"/>
        </w:rPr>
        <w:t>административного регламента</w:t>
      </w:r>
    </w:p>
    <w:p w:rsidR="00303AB8" w:rsidRPr="003118CF" w:rsidRDefault="00303AB8" w:rsidP="00303AB8">
      <w:pPr>
        <w:pStyle w:val="Heading"/>
        <w:jc w:val="center"/>
        <w:rPr>
          <w:sz w:val="24"/>
          <w:szCs w:val="24"/>
        </w:rPr>
      </w:pPr>
      <w:r w:rsidRPr="003118CF">
        <w:rPr>
          <w:sz w:val="24"/>
          <w:szCs w:val="24"/>
        </w:rPr>
        <w:t>администрации Гагинского муниципального округа Нижегородской области по предоставлению муниципальной услуги «Предоставление жилого помещения по договору социального найма или в собственность бесплатно»</w:t>
      </w:r>
    </w:p>
    <w:p w:rsidR="00303AB8" w:rsidRPr="003118CF" w:rsidRDefault="00303AB8" w:rsidP="00303AB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303AB8" w:rsidRPr="003118CF" w:rsidRDefault="00303AB8" w:rsidP="00303AB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   В соответствии с Федеральным законом от 27 июля 2010 года №210-ФЗ «Об организации предоставления государственных и муниципальных услуг», постановлением Правительства Российской Федерации от 16 мая 2011 года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постановлением Правительства Нижегородской области от 22 ноября 2007 года №430 «О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в Нижегородской области», администрация      п о с т а н о в л я е т:</w:t>
      </w:r>
    </w:p>
    <w:p w:rsidR="00303AB8" w:rsidRPr="003118CF" w:rsidRDefault="00303AB8" w:rsidP="00303AB8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303AB8" w:rsidRPr="003118CF" w:rsidRDefault="00303AB8" w:rsidP="00303AB8">
      <w:pPr>
        <w:pStyle w:val="Heading"/>
        <w:jc w:val="both"/>
        <w:rPr>
          <w:b w:val="0"/>
          <w:sz w:val="24"/>
          <w:szCs w:val="24"/>
        </w:rPr>
      </w:pPr>
      <w:r w:rsidRPr="003118CF">
        <w:rPr>
          <w:b w:val="0"/>
          <w:sz w:val="24"/>
          <w:szCs w:val="24"/>
        </w:rPr>
        <w:t xml:space="preserve">          1.Утвердить административный </w:t>
      </w:r>
      <w:hyperlink r:id="rId7" w:history="1">
        <w:r w:rsidRPr="003118CF">
          <w:rPr>
            <w:b w:val="0"/>
            <w:sz w:val="24"/>
            <w:szCs w:val="24"/>
          </w:rPr>
          <w:t>регламент</w:t>
        </w:r>
      </w:hyperlink>
      <w:r w:rsidRPr="003118CF">
        <w:rPr>
          <w:b w:val="0"/>
          <w:sz w:val="24"/>
          <w:szCs w:val="24"/>
        </w:rPr>
        <w:t xml:space="preserve"> администрации Гагинского муниципального округа Нижегородской области по предоставлению муниципальной услуги «Предоставление жилого помещения по договору социального найма или в собственность бесплатно» (приложение к настоящему постановлению).</w:t>
      </w:r>
    </w:p>
    <w:p w:rsidR="00227E43" w:rsidRPr="003118CF" w:rsidRDefault="00227E43" w:rsidP="00303AB8">
      <w:pPr>
        <w:pStyle w:val="Heading"/>
        <w:jc w:val="both"/>
        <w:rPr>
          <w:b w:val="0"/>
          <w:sz w:val="24"/>
          <w:szCs w:val="24"/>
        </w:rPr>
      </w:pPr>
      <w:r w:rsidRPr="003118CF">
        <w:rPr>
          <w:b w:val="0"/>
          <w:sz w:val="24"/>
          <w:szCs w:val="24"/>
        </w:rPr>
        <w:t xml:space="preserve">          2.Признать утратившим силу постановление администрации Гагинского муниципального округа Нижегородской области от 10.04.2024 года №337 «Об утверждении административного </w:t>
      </w:r>
      <w:hyperlink r:id="rId8" w:history="1">
        <w:r w:rsidRPr="003118CF">
          <w:rPr>
            <w:b w:val="0"/>
            <w:sz w:val="24"/>
            <w:szCs w:val="24"/>
          </w:rPr>
          <w:t>регламента</w:t>
        </w:r>
      </w:hyperlink>
      <w:r w:rsidRPr="003118CF">
        <w:rPr>
          <w:b w:val="0"/>
          <w:sz w:val="24"/>
          <w:szCs w:val="24"/>
        </w:rPr>
        <w:t xml:space="preserve"> администрации Гагинского муниципального округа Нижегородской области по предоставлению муниципальной услуги «Предоставление жилого помещения по договору социального найма или в собственность бесплатно».  </w:t>
      </w:r>
    </w:p>
    <w:p w:rsidR="00303AB8" w:rsidRPr="003118CF" w:rsidRDefault="00303AB8" w:rsidP="00303AB8">
      <w:pPr>
        <w:pStyle w:val="Heading"/>
        <w:jc w:val="both"/>
        <w:rPr>
          <w:b w:val="0"/>
          <w:sz w:val="24"/>
          <w:szCs w:val="24"/>
        </w:rPr>
      </w:pPr>
      <w:r w:rsidRPr="003118CF">
        <w:rPr>
          <w:b w:val="0"/>
          <w:sz w:val="24"/>
          <w:szCs w:val="24"/>
        </w:rPr>
        <w:t xml:space="preserve">          </w:t>
      </w:r>
      <w:r w:rsidR="00227E43" w:rsidRPr="003118CF">
        <w:rPr>
          <w:b w:val="0"/>
          <w:sz w:val="24"/>
          <w:szCs w:val="24"/>
        </w:rPr>
        <w:t>3</w:t>
      </w:r>
      <w:r w:rsidRPr="003118CF">
        <w:rPr>
          <w:b w:val="0"/>
          <w:sz w:val="24"/>
          <w:szCs w:val="24"/>
        </w:rPr>
        <w:t>.Настоящее постановление вступает в силу со дня его подписания.</w:t>
      </w:r>
    </w:p>
    <w:p w:rsidR="00303AB8" w:rsidRPr="003118CF" w:rsidRDefault="00303AB8" w:rsidP="00303AB8">
      <w:pPr>
        <w:pStyle w:val="ConsPlusNormal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          </w:t>
      </w:r>
      <w:r w:rsidR="00227E43" w:rsidRPr="003118CF">
        <w:rPr>
          <w:rFonts w:ascii="Arial" w:hAnsi="Arial" w:cs="Arial"/>
        </w:rPr>
        <w:t>4</w:t>
      </w:r>
      <w:r w:rsidRPr="003118CF">
        <w:rPr>
          <w:rFonts w:ascii="Arial" w:hAnsi="Arial" w:cs="Arial"/>
        </w:rPr>
        <w:t xml:space="preserve">.Организационно-правовому </w:t>
      </w:r>
      <w:r w:rsidR="00227E43" w:rsidRPr="003118CF">
        <w:rPr>
          <w:rFonts w:ascii="Arial" w:hAnsi="Arial" w:cs="Arial"/>
        </w:rPr>
        <w:t>управлению</w:t>
      </w:r>
      <w:r w:rsidRPr="003118CF">
        <w:rPr>
          <w:rFonts w:ascii="Arial" w:hAnsi="Arial" w:cs="Arial"/>
        </w:rPr>
        <w:t xml:space="preserve"> (Е.А.Алексеева) разместить настоящее постановление на официальном сайте администрации Гагинского муниципального округа Нижегородской области в сети Интернет.</w:t>
      </w:r>
    </w:p>
    <w:p w:rsidR="00303AB8" w:rsidRPr="003118CF" w:rsidRDefault="00303AB8" w:rsidP="00303AB8">
      <w:pPr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          </w:t>
      </w:r>
      <w:r w:rsidR="00227E43" w:rsidRPr="003118CF">
        <w:rPr>
          <w:rFonts w:ascii="Arial" w:hAnsi="Arial" w:cs="Arial"/>
        </w:rPr>
        <w:t>5</w:t>
      </w:r>
      <w:r w:rsidRPr="003118CF">
        <w:rPr>
          <w:rFonts w:ascii="Arial" w:hAnsi="Arial" w:cs="Arial"/>
        </w:rPr>
        <w:t>.Контроль за исполнением настоящего постановления возложить на заместителя главы администрации - начальника отдела экономики, прогнозирования администрации Гагинского муниципального округа Нижегородской области Е.Е.Волкову.</w:t>
      </w:r>
    </w:p>
    <w:p w:rsidR="00725245" w:rsidRPr="003118CF" w:rsidRDefault="00725245" w:rsidP="00303AB8">
      <w:pPr>
        <w:jc w:val="both"/>
        <w:rPr>
          <w:rFonts w:ascii="Arial" w:hAnsi="Arial" w:cs="Arial"/>
        </w:rPr>
      </w:pPr>
    </w:p>
    <w:p w:rsidR="00303AB8" w:rsidRPr="003118CF" w:rsidRDefault="00303AB8" w:rsidP="00303AB8">
      <w:pPr>
        <w:pStyle w:val="ConsPlusNormal"/>
        <w:jc w:val="center"/>
        <w:outlineLvl w:val="1"/>
        <w:rPr>
          <w:rFonts w:ascii="Arial" w:hAnsi="Arial" w:cs="Arial"/>
        </w:rPr>
      </w:pPr>
    </w:p>
    <w:p w:rsidR="00303AB8" w:rsidRPr="003118CF" w:rsidRDefault="00303AB8" w:rsidP="00303AB8">
      <w:pPr>
        <w:pStyle w:val="a9"/>
        <w:tabs>
          <w:tab w:val="left" w:pos="651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           Глава местного самоуправления                                      П.И.Кондаков </w:t>
      </w:r>
    </w:p>
    <w:p w:rsidR="00303AB8" w:rsidRPr="003118CF" w:rsidRDefault="00303AB8" w:rsidP="00303AB8">
      <w:pPr>
        <w:pStyle w:val="ConsPlusNormal"/>
        <w:jc w:val="right"/>
        <w:outlineLvl w:val="0"/>
        <w:rPr>
          <w:rFonts w:ascii="Arial" w:hAnsi="Arial" w:cs="Arial"/>
        </w:rPr>
      </w:pPr>
      <w:r w:rsidRPr="003118CF">
        <w:rPr>
          <w:rFonts w:ascii="Arial" w:hAnsi="Arial" w:cs="Arial"/>
        </w:rPr>
        <w:t>Утвержден</w:t>
      </w:r>
    </w:p>
    <w:p w:rsidR="00303AB8" w:rsidRPr="003118CF" w:rsidRDefault="00303AB8" w:rsidP="00303AB8">
      <w:pPr>
        <w:pStyle w:val="ConsPlusNormal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постановлением администрации </w:t>
      </w:r>
    </w:p>
    <w:p w:rsidR="00303AB8" w:rsidRPr="003118CF" w:rsidRDefault="00303AB8" w:rsidP="00303AB8">
      <w:pPr>
        <w:pStyle w:val="ConsPlusNormal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Гагинского муниципального округа </w:t>
      </w:r>
    </w:p>
    <w:p w:rsidR="00303AB8" w:rsidRPr="003118CF" w:rsidRDefault="00303AB8" w:rsidP="00303AB8">
      <w:pPr>
        <w:pStyle w:val="ConsPlusNormal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Нижегородской области </w:t>
      </w:r>
    </w:p>
    <w:p w:rsidR="00303AB8" w:rsidRPr="003118CF" w:rsidRDefault="00303AB8" w:rsidP="00303AB8">
      <w:pPr>
        <w:pStyle w:val="ConsPlusNormal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>№ _____ от ___________ г.</w:t>
      </w:r>
    </w:p>
    <w:p w:rsidR="00303AB8" w:rsidRPr="003118CF" w:rsidRDefault="00303AB8">
      <w:pPr>
        <w:pStyle w:val="1"/>
        <w:shd w:val="clear" w:color="auto" w:fill="auto"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F2699" w:rsidRPr="003118CF" w:rsidRDefault="00BA1164">
      <w:pPr>
        <w:pStyle w:val="1"/>
        <w:shd w:val="clear" w:color="auto" w:fill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Административный регламент</w:t>
      </w:r>
      <w:r w:rsidR="003F2699" w:rsidRPr="003118CF">
        <w:rPr>
          <w:rFonts w:ascii="Arial" w:hAnsi="Arial" w:cs="Arial"/>
          <w:b/>
          <w:sz w:val="24"/>
          <w:szCs w:val="24"/>
        </w:rPr>
        <w:t xml:space="preserve"> </w:t>
      </w:r>
    </w:p>
    <w:p w:rsidR="00DF05B1" w:rsidRPr="003118CF" w:rsidRDefault="003F2699">
      <w:pPr>
        <w:pStyle w:val="1"/>
        <w:shd w:val="clear" w:color="auto" w:fill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3118CF">
        <w:rPr>
          <w:rFonts w:ascii="Arial" w:hAnsi="Arial" w:cs="Arial"/>
          <w:b/>
          <w:sz w:val="24"/>
          <w:szCs w:val="24"/>
        </w:rPr>
        <w:t>администрации Гагинского муниципального округа Нижегородской области</w:t>
      </w:r>
      <w:r w:rsidR="00BA1164" w:rsidRPr="003118CF">
        <w:rPr>
          <w:rFonts w:ascii="Arial" w:hAnsi="Arial" w:cs="Arial"/>
          <w:b/>
          <w:bCs/>
          <w:sz w:val="24"/>
          <w:szCs w:val="24"/>
        </w:rPr>
        <w:br/>
      </w:r>
      <w:r w:rsidRPr="003118CF">
        <w:rPr>
          <w:rFonts w:ascii="Arial" w:hAnsi="Arial" w:cs="Arial"/>
          <w:b/>
          <w:bCs/>
          <w:sz w:val="24"/>
          <w:szCs w:val="24"/>
        </w:rPr>
        <w:t>по предоставлению</w:t>
      </w:r>
      <w:r w:rsidR="00BA1164" w:rsidRPr="003118CF">
        <w:rPr>
          <w:rFonts w:ascii="Arial" w:hAnsi="Arial" w:cs="Arial"/>
          <w:b/>
          <w:bCs/>
          <w:sz w:val="24"/>
          <w:szCs w:val="24"/>
        </w:rPr>
        <w:t xml:space="preserve"> муниципальной услуги</w:t>
      </w:r>
      <w:r w:rsidR="00BA1164" w:rsidRPr="003118CF">
        <w:rPr>
          <w:rFonts w:ascii="Arial" w:hAnsi="Arial" w:cs="Arial"/>
          <w:b/>
          <w:bCs/>
          <w:sz w:val="24"/>
          <w:szCs w:val="24"/>
        </w:rPr>
        <w:br/>
        <w:t>«Предоставление жилого помещения по договору социального найма</w:t>
      </w:r>
      <w:r w:rsidR="00BA1164" w:rsidRPr="003118CF">
        <w:rPr>
          <w:rFonts w:ascii="Arial" w:hAnsi="Arial" w:cs="Arial"/>
          <w:b/>
          <w:bCs/>
          <w:sz w:val="24"/>
          <w:szCs w:val="24"/>
        </w:rPr>
        <w:br/>
        <w:t>или в собственность бесплатно»</w:t>
      </w:r>
    </w:p>
    <w:p w:rsidR="00DF05B1" w:rsidRPr="003118CF" w:rsidRDefault="00BA1164">
      <w:pPr>
        <w:pStyle w:val="1"/>
        <w:shd w:val="clear" w:color="auto" w:fill="auto"/>
        <w:spacing w:after="32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(далее - Административный регламент, Регламент)</w:t>
      </w:r>
    </w:p>
    <w:p w:rsidR="00DF05B1" w:rsidRPr="003118CF" w:rsidRDefault="00BA1164">
      <w:pPr>
        <w:pStyle w:val="1"/>
        <w:numPr>
          <w:ilvl w:val="0"/>
          <w:numId w:val="2"/>
        </w:numPr>
        <w:shd w:val="clear" w:color="auto" w:fill="auto"/>
        <w:tabs>
          <w:tab w:val="left" w:pos="353"/>
        </w:tabs>
        <w:spacing w:after="320"/>
        <w:ind w:firstLine="0"/>
        <w:jc w:val="center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ОБЩИЕ ПОЛОЖЕНИЯ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122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lastRenderedPageBreak/>
        <w:t>Предмет регулирования Регламента</w:t>
      </w:r>
    </w:p>
    <w:p w:rsidR="00DF05B1" w:rsidRPr="003118CF" w:rsidRDefault="00BA1164">
      <w:pPr>
        <w:pStyle w:val="1"/>
        <w:shd w:val="clear" w:color="auto" w:fill="auto"/>
        <w:ind w:firstLine="56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Административный регламент разработан в целях повышения качества и доступности предоставления муниципальной услуги «Предоставление жи</w:t>
      </w:r>
      <w:r w:rsidRPr="003118CF">
        <w:rPr>
          <w:rFonts w:ascii="Arial" w:hAnsi="Arial" w:cs="Arial"/>
          <w:sz w:val="24"/>
          <w:szCs w:val="24"/>
        </w:rPr>
        <w:softHyphen/>
        <w:t>лого помещения по договору социального найма или в собственность бес</w:t>
      </w:r>
      <w:r w:rsidRPr="003118CF">
        <w:rPr>
          <w:rFonts w:ascii="Arial" w:hAnsi="Arial" w:cs="Arial"/>
          <w:sz w:val="24"/>
          <w:szCs w:val="24"/>
        </w:rPr>
        <w:softHyphen/>
        <w:t>платно» (далее - муниципальная услуга), создания комфортных условий для участников отношений, возникающих при предоставлении муниципальной услуги, и определяет последовательность действий (административных про</w:t>
      </w:r>
      <w:r w:rsidRPr="003118CF">
        <w:rPr>
          <w:rFonts w:ascii="Arial" w:hAnsi="Arial" w:cs="Arial"/>
          <w:sz w:val="24"/>
          <w:szCs w:val="24"/>
        </w:rPr>
        <w:softHyphen/>
        <w:t>цедур) при осуществлении полномочий по организации муниципальной услуги, порядок взаимодействия между администрацией Гагинского муници</w:t>
      </w:r>
      <w:r w:rsidRPr="003118CF">
        <w:rPr>
          <w:rFonts w:ascii="Arial" w:hAnsi="Arial" w:cs="Arial"/>
          <w:sz w:val="24"/>
          <w:szCs w:val="24"/>
        </w:rPr>
        <w:softHyphen/>
        <w:t>пального округа Нижегородской области (далее также - Администрация) и физическими лицами, юридическими лицами и их уполномоченными пред</w:t>
      </w:r>
      <w:r w:rsidRPr="003118CF">
        <w:rPr>
          <w:rFonts w:ascii="Arial" w:hAnsi="Arial" w:cs="Arial"/>
          <w:sz w:val="24"/>
          <w:szCs w:val="24"/>
        </w:rPr>
        <w:softHyphen/>
        <w:t>ставителями, а также порядок обжалования действий (бездействия) органа, предоставляющего муниципальную услугу, муниципальных служащих, при предоставлении муниципальной услуги.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122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Категории заявителей</w:t>
      </w:r>
    </w:p>
    <w:p w:rsidR="00DF05B1" w:rsidRPr="003118CF" w:rsidRDefault="00BA1164">
      <w:pPr>
        <w:pStyle w:val="1"/>
        <w:numPr>
          <w:ilvl w:val="2"/>
          <w:numId w:val="2"/>
        </w:numPr>
        <w:shd w:val="clear" w:color="auto" w:fill="auto"/>
        <w:tabs>
          <w:tab w:val="left" w:pos="1311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Заявителями по предоставлению жилого помещения по договору социального найма являются граждане Российской Федерации, а также их представители, действующие в соответствии с законодательством Россий</w:t>
      </w:r>
      <w:r w:rsidRPr="003118CF">
        <w:rPr>
          <w:rFonts w:ascii="Arial" w:hAnsi="Arial" w:cs="Arial"/>
          <w:sz w:val="24"/>
          <w:szCs w:val="24"/>
        </w:rPr>
        <w:softHyphen/>
        <w:t>ской Федерации на основании доверенности (далее - представители), посто</w:t>
      </w:r>
      <w:r w:rsidRPr="003118CF">
        <w:rPr>
          <w:rFonts w:ascii="Arial" w:hAnsi="Arial" w:cs="Arial"/>
          <w:sz w:val="24"/>
          <w:szCs w:val="24"/>
        </w:rPr>
        <w:softHyphen/>
        <w:t>янно проживающие на территории Гагинского муниципального округа Ниже</w:t>
      </w:r>
      <w:r w:rsidRPr="003118CF">
        <w:rPr>
          <w:rFonts w:ascii="Arial" w:hAnsi="Arial" w:cs="Arial"/>
          <w:sz w:val="24"/>
          <w:szCs w:val="24"/>
        </w:rPr>
        <w:softHyphen/>
        <w:t>городской области, а также иностранные граждане и лица без гражданства, если это предусмотрено международным договором Российской Федерации, состоящие на учете в качестве нуждающихся в жилых помещениях, в поряд</w:t>
      </w:r>
      <w:r w:rsidRPr="003118CF">
        <w:rPr>
          <w:rFonts w:ascii="Arial" w:hAnsi="Arial" w:cs="Arial"/>
          <w:sz w:val="24"/>
          <w:szCs w:val="24"/>
        </w:rPr>
        <w:softHyphen/>
        <w:t>ке очередности исходя из времени принятия таких граждан на учет, за ис</w:t>
      </w:r>
      <w:r w:rsidRPr="003118CF">
        <w:rPr>
          <w:rFonts w:ascii="Arial" w:hAnsi="Arial" w:cs="Arial"/>
          <w:sz w:val="24"/>
          <w:szCs w:val="24"/>
        </w:rPr>
        <w:softHyphen/>
        <w:t>ключением:</w:t>
      </w:r>
    </w:p>
    <w:p w:rsidR="00DF05B1" w:rsidRPr="003118CF" w:rsidRDefault="00BA1164">
      <w:pPr>
        <w:pStyle w:val="1"/>
        <w:shd w:val="clear" w:color="auto" w:fill="auto"/>
        <w:tabs>
          <w:tab w:val="left" w:pos="882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а)</w:t>
      </w:r>
      <w:r w:rsidRPr="003118CF">
        <w:rPr>
          <w:rFonts w:ascii="Arial" w:hAnsi="Arial" w:cs="Arial"/>
          <w:sz w:val="24"/>
          <w:szCs w:val="24"/>
        </w:rPr>
        <w:tab/>
        <w:t>граждан, жилые помещения которых признаны в установленном по</w:t>
      </w:r>
      <w:r w:rsidRPr="003118CF">
        <w:rPr>
          <w:rFonts w:ascii="Arial" w:hAnsi="Arial" w:cs="Arial"/>
          <w:sz w:val="24"/>
          <w:szCs w:val="24"/>
        </w:rPr>
        <w:softHyphen/>
        <w:t>рядке непригодными для проживания и ремонту или реконструкции не под</w:t>
      </w:r>
      <w:r w:rsidRPr="003118CF">
        <w:rPr>
          <w:rFonts w:ascii="Arial" w:hAnsi="Arial" w:cs="Arial"/>
          <w:sz w:val="24"/>
          <w:szCs w:val="24"/>
        </w:rPr>
        <w:softHyphen/>
        <w:t>лежат;</w:t>
      </w:r>
    </w:p>
    <w:p w:rsidR="00DF05B1" w:rsidRPr="003118CF" w:rsidRDefault="00BA1164">
      <w:pPr>
        <w:pStyle w:val="1"/>
        <w:shd w:val="clear" w:color="auto" w:fill="auto"/>
        <w:tabs>
          <w:tab w:val="left" w:pos="916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б)</w:t>
      </w:r>
      <w:r w:rsidRPr="003118CF">
        <w:rPr>
          <w:rFonts w:ascii="Arial" w:hAnsi="Arial" w:cs="Arial"/>
          <w:sz w:val="24"/>
          <w:szCs w:val="24"/>
        </w:rPr>
        <w:tab/>
        <w:t>граждан, страдающим тяжелыми формами хронических заболеваний.</w:t>
      </w:r>
    </w:p>
    <w:p w:rsidR="00DF05B1" w:rsidRPr="003118CF" w:rsidRDefault="00BA1164">
      <w:pPr>
        <w:pStyle w:val="1"/>
        <w:numPr>
          <w:ilvl w:val="0"/>
          <w:numId w:val="3"/>
        </w:numPr>
        <w:shd w:val="clear" w:color="auto" w:fill="auto"/>
        <w:tabs>
          <w:tab w:val="left" w:pos="770"/>
        </w:tabs>
        <w:ind w:firstLine="56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Заявителями по предоставлению жилого помещения в собствен</w:t>
      </w:r>
      <w:r w:rsidRPr="003118CF">
        <w:rPr>
          <w:rFonts w:ascii="Arial" w:hAnsi="Arial" w:cs="Arial"/>
          <w:sz w:val="24"/>
          <w:szCs w:val="24"/>
        </w:rPr>
        <w:softHyphen/>
        <w:t>ность бесплатно являются граждане Российской Федерации, занимающие по договорам социального найма жилые помещения в муниципальном жилищ</w:t>
      </w:r>
      <w:r w:rsidRPr="003118CF">
        <w:rPr>
          <w:rFonts w:ascii="Arial" w:hAnsi="Arial" w:cs="Arial"/>
          <w:sz w:val="24"/>
          <w:szCs w:val="24"/>
        </w:rPr>
        <w:softHyphen/>
        <w:t xml:space="preserve">ном фонде </w:t>
      </w:r>
      <w:r w:rsidR="00113AF6" w:rsidRPr="003118CF">
        <w:rPr>
          <w:rFonts w:ascii="Arial" w:hAnsi="Arial" w:cs="Arial"/>
          <w:sz w:val="24"/>
          <w:szCs w:val="24"/>
        </w:rPr>
        <w:t>Гагинского</w:t>
      </w:r>
      <w:r w:rsidRPr="003118CF">
        <w:rPr>
          <w:rFonts w:ascii="Arial" w:hAnsi="Arial" w:cs="Arial"/>
          <w:sz w:val="24"/>
          <w:szCs w:val="24"/>
        </w:rPr>
        <w:t xml:space="preserve"> муниципального округа, включая жилищный фонд, находящийся в хозяйственном ведении муниципальных предприятий или оперативном управлении муниципальных учреждений (ведомственный фонд) </w:t>
      </w:r>
      <w:r w:rsidR="00113AF6" w:rsidRPr="003118CF">
        <w:rPr>
          <w:rFonts w:ascii="Arial" w:hAnsi="Arial" w:cs="Arial"/>
          <w:sz w:val="24"/>
          <w:szCs w:val="24"/>
        </w:rPr>
        <w:t>Гагинского</w:t>
      </w:r>
      <w:r w:rsidRPr="003118CF">
        <w:rPr>
          <w:rFonts w:ascii="Arial" w:hAnsi="Arial" w:cs="Arial"/>
          <w:sz w:val="24"/>
          <w:szCs w:val="24"/>
        </w:rPr>
        <w:t xml:space="preserve"> муниципального округа, законные представители несовершенно</w:t>
      </w:r>
      <w:r w:rsidRPr="003118CF">
        <w:rPr>
          <w:rFonts w:ascii="Arial" w:hAnsi="Arial" w:cs="Arial"/>
          <w:sz w:val="24"/>
          <w:szCs w:val="24"/>
        </w:rPr>
        <w:softHyphen/>
        <w:t>летних граждан, проживающих в указанных жилых помещениях, органы опеки и попечительства.</w:t>
      </w:r>
    </w:p>
    <w:p w:rsidR="00DF05B1" w:rsidRPr="003118CF" w:rsidRDefault="00BA1164">
      <w:pPr>
        <w:pStyle w:val="30"/>
        <w:keepNext/>
        <w:keepLines/>
        <w:numPr>
          <w:ilvl w:val="1"/>
          <w:numId w:val="3"/>
        </w:numPr>
        <w:shd w:val="clear" w:color="auto" w:fill="auto"/>
        <w:tabs>
          <w:tab w:val="left" w:pos="1129"/>
        </w:tabs>
        <w:jc w:val="both"/>
        <w:rPr>
          <w:rFonts w:ascii="Arial" w:hAnsi="Arial" w:cs="Arial"/>
          <w:sz w:val="24"/>
          <w:szCs w:val="24"/>
        </w:rPr>
      </w:pPr>
      <w:bookmarkStart w:id="0" w:name="bookmark4"/>
      <w:bookmarkStart w:id="1" w:name="bookmark5"/>
      <w:r w:rsidRPr="003118CF">
        <w:rPr>
          <w:rFonts w:ascii="Arial" w:hAnsi="Arial" w:cs="Arial"/>
          <w:sz w:val="24"/>
          <w:szCs w:val="24"/>
        </w:rPr>
        <w:t>Требования к порядку информирования о предоставлении му</w:t>
      </w:r>
      <w:r w:rsidRPr="003118CF">
        <w:rPr>
          <w:rFonts w:ascii="Arial" w:hAnsi="Arial" w:cs="Arial"/>
          <w:sz w:val="24"/>
          <w:szCs w:val="24"/>
        </w:rPr>
        <w:softHyphen/>
        <w:t>ниципальной услуги</w:t>
      </w:r>
      <w:bookmarkEnd w:id="0"/>
      <w:bookmarkEnd w:id="1"/>
    </w:p>
    <w:p w:rsidR="00DF05B1" w:rsidRPr="003118CF" w:rsidRDefault="00BA1164">
      <w:pPr>
        <w:pStyle w:val="1"/>
        <w:numPr>
          <w:ilvl w:val="2"/>
          <w:numId w:val="3"/>
        </w:numPr>
        <w:shd w:val="clear" w:color="auto" w:fill="auto"/>
        <w:tabs>
          <w:tab w:val="left" w:pos="1335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Справочная информация о порядке предоставления муниципаль</w:t>
      </w:r>
      <w:r w:rsidRPr="003118CF">
        <w:rPr>
          <w:rFonts w:ascii="Arial" w:hAnsi="Arial" w:cs="Arial"/>
          <w:sz w:val="24"/>
          <w:szCs w:val="24"/>
        </w:rPr>
        <w:softHyphen/>
        <w:t>ной услуги размещается в открытой и доступной форме: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на официальном сайте </w:t>
      </w:r>
      <w:r w:rsidR="00113AF6" w:rsidRPr="003118CF">
        <w:rPr>
          <w:rFonts w:ascii="Arial" w:hAnsi="Arial" w:cs="Arial"/>
          <w:sz w:val="24"/>
          <w:szCs w:val="24"/>
        </w:rPr>
        <w:t>Гагинского</w:t>
      </w:r>
      <w:r w:rsidRPr="003118CF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области, в информационно-телекоммуникационной сети «Интернет» (далее - сеть «Интернет») </w:t>
      </w:r>
      <w:r w:rsidRPr="003118CF">
        <w:rPr>
          <w:rFonts w:ascii="Arial" w:hAnsi="Arial" w:cs="Arial"/>
          <w:sz w:val="24"/>
          <w:szCs w:val="24"/>
          <w:lang w:eastAsia="en-US" w:bidi="en-US"/>
        </w:rPr>
        <w:t>(</w:t>
      </w:r>
      <w:hyperlink r:id="rId9" w:history="1">
        <w:r w:rsidR="00113AF6" w:rsidRPr="003118CF">
          <w:rPr>
            <w:rStyle w:val="a8"/>
            <w:rFonts w:ascii="Arial" w:hAnsi="Arial" w:cs="Arial"/>
            <w:sz w:val="24"/>
            <w:szCs w:val="24"/>
            <w:lang w:val="en-US" w:eastAsia="en-US" w:bidi="en-US"/>
          </w:rPr>
          <w:t>https</w:t>
        </w:r>
        <w:r w:rsidR="00113AF6" w:rsidRPr="003118CF">
          <w:rPr>
            <w:rStyle w:val="a8"/>
            <w:rFonts w:ascii="Arial" w:hAnsi="Arial" w:cs="Arial"/>
            <w:sz w:val="24"/>
            <w:szCs w:val="24"/>
            <w:lang w:eastAsia="en-US" w:bidi="en-US"/>
          </w:rPr>
          <w:t>://</w:t>
        </w:r>
        <w:r w:rsidR="00113AF6" w:rsidRPr="003118CF">
          <w:rPr>
            <w:rStyle w:val="a8"/>
            <w:rFonts w:ascii="Arial" w:hAnsi="Arial" w:cs="Arial"/>
            <w:sz w:val="24"/>
            <w:szCs w:val="24"/>
            <w:lang w:val="en-US" w:eastAsia="en-US" w:bidi="en-US"/>
          </w:rPr>
          <w:t>gagino</w:t>
        </w:r>
        <w:r w:rsidR="00113AF6" w:rsidRPr="003118CF">
          <w:rPr>
            <w:rStyle w:val="a8"/>
            <w:rFonts w:ascii="Arial" w:hAnsi="Arial" w:cs="Arial"/>
            <w:sz w:val="24"/>
            <w:szCs w:val="24"/>
            <w:lang w:eastAsia="en-US" w:bidi="en-US"/>
          </w:rPr>
          <w:t>.</w:t>
        </w:r>
        <w:r w:rsidR="00113AF6" w:rsidRPr="003118CF">
          <w:rPr>
            <w:rStyle w:val="a8"/>
            <w:rFonts w:ascii="Arial" w:hAnsi="Arial" w:cs="Arial"/>
            <w:sz w:val="24"/>
            <w:szCs w:val="24"/>
            <w:lang w:val="en-US" w:eastAsia="en-US" w:bidi="en-US"/>
          </w:rPr>
          <w:t>nobl</w:t>
        </w:r>
        <w:r w:rsidR="00113AF6" w:rsidRPr="003118CF">
          <w:rPr>
            <w:rStyle w:val="a8"/>
            <w:rFonts w:ascii="Arial" w:hAnsi="Arial" w:cs="Arial"/>
            <w:sz w:val="24"/>
            <w:szCs w:val="24"/>
            <w:lang w:eastAsia="en-US" w:bidi="en-US"/>
          </w:rPr>
          <w:t>.</w:t>
        </w:r>
        <w:r w:rsidR="00113AF6" w:rsidRPr="003118CF">
          <w:rPr>
            <w:rStyle w:val="a8"/>
            <w:rFonts w:ascii="Arial" w:hAnsi="Arial" w:cs="Arial"/>
            <w:sz w:val="24"/>
            <w:szCs w:val="24"/>
            <w:lang w:val="en-US" w:eastAsia="en-US" w:bidi="en-US"/>
          </w:rPr>
          <w:t>ru</w:t>
        </w:r>
      </w:hyperlink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) </w:t>
      </w:r>
      <w:r w:rsidRPr="003118CF">
        <w:rPr>
          <w:rFonts w:ascii="Arial" w:hAnsi="Arial" w:cs="Arial"/>
          <w:sz w:val="24"/>
          <w:szCs w:val="24"/>
        </w:rPr>
        <w:t>(далее - официальный сайт округа);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lastRenderedPageBreak/>
        <w:t xml:space="preserve">в Федеральной государственной информационной системе «Единый портал государственных и муниципальных услуг (функций)» </w:t>
      </w:r>
      <w:r w:rsidRPr="003118CF">
        <w:rPr>
          <w:rFonts w:ascii="Arial" w:hAnsi="Arial" w:cs="Arial"/>
          <w:sz w:val="24"/>
          <w:szCs w:val="24"/>
          <w:lang w:eastAsia="en-US" w:bidi="en-US"/>
        </w:rPr>
        <w:t>(</w:t>
      </w:r>
      <w:hyperlink r:id="rId10" w:history="1"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www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gosuslugi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ru</w:t>
        </w:r>
      </w:hyperlink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) </w:t>
      </w:r>
      <w:r w:rsidRPr="003118CF">
        <w:rPr>
          <w:rFonts w:ascii="Arial" w:hAnsi="Arial" w:cs="Arial"/>
          <w:sz w:val="24"/>
          <w:szCs w:val="24"/>
        </w:rPr>
        <w:t>(далее - Единый портал);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 государственной информационной системе Нижегородской области «Единый Интернет-портал государственных и муниципальных услуг (функ</w:t>
      </w:r>
      <w:r w:rsidRPr="003118CF">
        <w:rPr>
          <w:rFonts w:ascii="Arial" w:hAnsi="Arial" w:cs="Arial"/>
          <w:sz w:val="24"/>
          <w:szCs w:val="24"/>
        </w:rPr>
        <w:softHyphen/>
        <w:t xml:space="preserve">ций) Нижегородской области» </w:t>
      </w:r>
      <w:hyperlink r:id="rId11" w:history="1">
        <w:r w:rsidRPr="003118CF">
          <w:rPr>
            <w:rFonts w:ascii="Arial" w:hAnsi="Arial" w:cs="Arial"/>
            <w:sz w:val="24"/>
            <w:szCs w:val="24"/>
            <w:lang w:eastAsia="en-US" w:bidi="en-US"/>
          </w:rPr>
          <w:t>(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http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://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www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gu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nnov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ru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)</w:t>
        </w:r>
      </w:hyperlink>
      <w:r w:rsidRPr="003118CF">
        <w:rPr>
          <w:rFonts w:ascii="Arial" w:hAnsi="Arial" w:cs="Arial"/>
          <w:sz w:val="24"/>
          <w:szCs w:val="24"/>
        </w:rPr>
        <w:t>(далее - Портал);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на портале многофункциональных центров предоставления государ</w:t>
      </w:r>
      <w:r w:rsidRPr="003118CF">
        <w:rPr>
          <w:rFonts w:ascii="Arial" w:hAnsi="Arial" w:cs="Arial"/>
          <w:sz w:val="24"/>
          <w:szCs w:val="24"/>
        </w:rPr>
        <w:softHyphen/>
        <w:t xml:space="preserve">ственных и муниципальных услуг Нижегородской области </w:t>
      </w:r>
      <w:r w:rsidRPr="003118CF">
        <w:rPr>
          <w:rFonts w:ascii="Arial" w:hAnsi="Arial" w:cs="Arial"/>
          <w:sz w:val="24"/>
          <w:szCs w:val="24"/>
          <w:lang w:eastAsia="en-US" w:bidi="en-US"/>
        </w:rPr>
        <w:t>(</w:t>
      </w:r>
      <w:hyperlink r:id="rId12" w:history="1"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http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://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www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umfc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 xml:space="preserve">- 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no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ru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/</w:t>
        </w:r>
      </w:hyperlink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) </w:t>
      </w:r>
      <w:r w:rsidRPr="003118CF">
        <w:rPr>
          <w:rFonts w:ascii="Arial" w:hAnsi="Arial" w:cs="Arial"/>
          <w:sz w:val="24"/>
          <w:szCs w:val="24"/>
        </w:rPr>
        <w:t>(далее - Портал УМФЦ НО);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на информационных стендах, размещаемых в помещениях Администра</w:t>
      </w:r>
      <w:r w:rsidRPr="003118CF">
        <w:rPr>
          <w:rFonts w:ascii="Arial" w:hAnsi="Arial" w:cs="Arial"/>
          <w:sz w:val="24"/>
          <w:szCs w:val="24"/>
        </w:rPr>
        <w:softHyphen/>
        <w:t>ции и многофункционального центра предоставления государственных и му</w:t>
      </w:r>
      <w:r w:rsidRPr="003118CF">
        <w:rPr>
          <w:rFonts w:ascii="Arial" w:hAnsi="Arial" w:cs="Arial"/>
          <w:sz w:val="24"/>
          <w:szCs w:val="24"/>
        </w:rPr>
        <w:softHyphen/>
        <w:t>ниципальных услуг (далее - ГБУ НО «УМФЦ»), при наличии муниципальной услуги в Соглашении о взаимодействии, заключенном между ГБУ НО «Уполномоченный МФЦ» и Администрацией, предоставляющей муници</w:t>
      </w:r>
      <w:r w:rsidRPr="003118CF">
        <w:rPr>
          <w:rFonts w:ascii="Arial" w:hAnsi="Arial" w:cs="Arial"/>
          <w:sz w:val="24"/>
          <w:szCs w:val="24"/>
        </w:rPr>
        <w:softHyphen/>
        <w:t>пальную услугу;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путем публикации информационных материалов в средствах массовой информации, издания информационных брошюр, буклетов, иной печатной продукции;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Администрация в установленном порядке обеспечивает размещение и актуализацию справочной информации на своем официальном сайте и в со</w:t>
      </w:r>
      <w:r w:rsidRPr="003118CF">
        <w:rPr>
          <w:rFonts w:ascii="Arial" w:hAnsi="Arial" w:cs="Arial"/>
          <w:sz w:val="24"/>
          <w:szCs w:val="24"/>
        </w:rPr>
        <w:softHyphen/>
        <w:t>ответствующих разделах федерального реестра.</w:t>
      </w:r>
    </w:p>
    <w:p w:rsidR="00DF05B1" w:rsidRPr="003118CF" w:rsidRDefault="00BA1164">
      <w:pPr>
        <w:pStyle w:val="1"/>
        <w:numPr>
          <w:ilvl w:val="2"/>
          <w:numId w:val="3"/>
        </w:numPr>
        <w:shd w:val="clear" w:color="auto" w:fill="auto"/>
        <w:tabs>
          <w:tab w:val="left" w:pos="1335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Информация о порядке предоставления муниципальной услуги предоставляется по телефону, а также посредством письменных разъяснений, электронного информирования и на личном приеме.</w:t>
      </w:r>
    </w:p>
    <w:p w:rsidR="00DF05B1" w:rsidRPr="003118CF" w:rsidRDefault="00BA1164">
      <w:pPr>
        <w:pStyle w:val="1"/>
        <w:numPr>
          <w:ilvl w:val="2"/>
          <w:numId w:val="3"/>
        </w:numPr>
        <w:shd w:val="clear" w:color="auto" w:fill="auto"/>
        <w:tabs>
          <w:tab w:val="left" w:pos="1335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На информационных стендах ГБУ НО «УМФЦ» в доступных для ознакомления местах, официальном сайте округа, на Едином портале, на Портале, на Портале УМФЦ НО размещается текст Административного ре</w:t>
      </w:r>
      <w:r w:rsidRPr="003118CF">
        <w:rPr>
          <w:rFonts w:ascii="Arial" w:hAnsi="Arial" w:cs="Arial"/>
          <w:sz w:val="24"/>
          <w:szCs w:val="24"/>
        </w:rPr>
        <w:softHyphen/>
        <w:t>гламента или информация из него, содержащая следующее: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а) время приема заявителей;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б) порядок информирования заявителей о ходе предоставления муници</w:t>
      </w:r>
      <w:r w:rsidRPr="003118CF">
        <w:rPr>
          <w:rFonts w:ascii="Arial" w:hAnsi="Arial" w:cs="Arial"/>
          <w:sz w:val="24"/>
          <w:szCs w:val="24"/>
        </w:rPr>
        <w:softHyphen/>
        <w:t>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46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в)</w:t>
      </w:r>
      <w:r w:rsidRPr="003118CF">
        <w:rPr>
          <w:rFonts w:ascii="Arial" w:hAnsi="Arial" w:cs="Arial"/>
          <w:sz w:val="24"/>
          <w:szCs w:val="24"/>
        </w:rPr>
        <w:tab/>
        <w:t>порядок получения муниципальной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1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г)</w:t>
      </w:r>
      <w:r w:rsidRPr="003118CF">
        <w:rPr>
          <w:rFonts w:ascii="Arial" w:hAnsi="Arial" w:cs="Arial"/>
          <w:sz w:val="24"/>
          <w:szCs w:val="24"/>
        </w:rPr>
        <w:tab/>
        <w:t>исчерпывающий перечень оснований для отказа в приеме документов, необходимых для предоставления муниципальной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4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д)</w:t>
      </w:r>
      <w:r w:rsidRPr="003118CF">
        <w:rPr>
          <w:rFonts w:ascii="Arial" w:hAnsi="Arial" w:cs="Arial"/>
          <w:sz w:val="24"/>
          <w:szCs w:val="24"/>
        </w:rPr>
        <w:tab/>
        <w:t>исчерпывающий перечень оснований для приостановления или отказа в предоставлении муниципальной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36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е)</w:t>
      </w:r>
      <w:r w:rsidRPr="003118CF">
        <w:rPr>
          <w:rFonts w:ascii="Arial" w:hAnsi="Arial" w:cs="Arial"/>
          <w:sz w:val="24"/>
          <w:szCs w:val="24"/>
        </w:rPr>
        <w:tab/>
        <w:t>круг заявителей;</w:t>
      </w:r>
    </w:p>
    <w:p w:rsidR="00DF05B1" w:rsidRPr="003118CF" w:rsidRDefault="00BA1164">
      <w:pPr>
        <w:pStyle w:val="1"/>
        <w:shd w:val="clear" w:color="auto" w:fill="auto"/>
        <w:tabs>
          <w:tab w:val="left" w:pos="100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ж)</w:t>
      </w:r>
      <w:r w:rsidRPr="003118CF">
        <w:rPr>
          <w:rFonts w:ascii="Arial" w:hAnsi="Arial" w:cs="Arial"/>
          <w:sz w:val="24"/>
          <w:szCs w:val="24"/>
        </w:rPr>
        <w:tab/>
        <w:t>срок предоставления муниципальной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08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з)</w:t>
      </w:r>
      <w:r w:rsidRPr="003118CF">
        <w:rPr>
          <w:rFonts w:ascii="Arial" w:hAnsi="Arial" w:cs="Arial"/>
          <w:sz w:val="24"/>
          <w:szCs w:val="24"/>
        </w:rPr>
        <w:tab/>
        <w:t>исчерпывающий перечень документов, необходимых для предостав</w:t>
      </w:r>
      <w:r w:rsidRPr="003118CF">
        <w:rPr>
          <w:rFonts w:ascii="Arial" w:hAnsi="Arial" w:cs="Arial"/>
          <w:sz w:val="24"/>
          <w:szCs w:val="24"/>
        </w:rPr>
        <w:softHyphen/>
        <w:t>ления муниципальной услуги, требования к оформлению указанных доку</w:t>
      </w:r>
      <w:r w:rsidRPr="003118CF">
        <w:rPr>
          <w:rFonts w:ascii="Arial" w:hAnsi="Arial" w:cs="Arial"/>
          <w:sz w:val="24"/>
          <w:szCs w:val="24"/>
        </w:rPr>
        <w:softHyphen/>
        <w:t>ментов, а также перечень документов, которые заявитель вправе представить по собственной инициативе;</w:t>
      </w:r>
    </w:p>
    <w:p w:rsidR="00DF05B1" w:rsidRPr="003118CF" w:rsidRDefault="00BA1164">
      <w:pPr>
        <w:pStyle w:val="1"/>
        <w:shd w:val="clear" w:color="auto" w:fill="auto"/>
        <w:tabs>
          <w:tab w:val="left" w:pos="946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и)</w:t>
      </w:r>
      <w:r w:rsidRPr="003118CF">
        <w:rPr>
          <w:rFonts w:ascii="Arial" w:hAnsi="Arial" w:cs="Arial"/>
          <w:sz w:val="24"/>
          <w:szCs w:val="24"/>
        </w:rPr>
        <w:tab/>
        <w:t>результаты предоставления муниципальной услуги, порядок пред</w:t>
      </w:r>
      <w:r w:rsidRPr="003118CF">
        <w:rPr>
          <w:rFonts w:ascii="Arial" w:hAnsi="Arial" w:cs="Arial"/>
          <w:sz w:val="24"/>
          <w:szCs w:val="24"/>
        </w:rPr>
        <w:softHyphen/>
        <w:t>ставления документа, являющегося результатом предоставления муници</w:t>
      </w:r>
      <w:r w:rsidRPr="003118CF">
        <w:rPr>
          <w:rFonts w:ascii="Arial" w:hAnsi="Arial" w:cs="Arial"/>
          <w:sz w:val="24"/>
          <w:szCs w:val="24"/>
        </w:rPr>
        <w:softHyphen/>
        <w:t>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3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к)</w:t>
      </w:r>
      <w:r w:rsidRPr="003118CF">
        <w:rPr>
          <w:rFonts w:ascii="Arial" w:hAnsi="Arial" w:cs="Arial"/>
          <w:sz w:val="24"/>
          <w:szCs w:val="24"/>
        </w:rPr>
        <w:tab/>
        <w:t>право заявителя на досудебное (внесудебное) обжалование действий (бездействия) и (или) решений, принятых (осуществляемых) в ходе предо</w:t>
      </w:r>
      <w:r w:rsidRPr="003118CF">
        <w:rPr>
          <w:rFonts w:ascii="Arial" w:hAnsi="Arial" w:cs="Arial"/>
          <w:sz w:val="24"/>
          <w:szCs w:val="24"/>
        </w:rPr>
        <w:softHyphen/>
        <w:t>ставления муниципальной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37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л)</w:t>
      </w:r>
      <w:r w:rsidRPr="003118CF">
        <w:rPr>
          <w:rFonts w:ascii="Arial" w:hAnsi="Arial" w:cs="Arial"/>
          <w:sz w:val="24"/>
          <w:szCs w:val="24"/>
        </w:rPr>
        <w:tab/>
        <w:t>форма заявления о предоставлении муниципальной услуги, преду</w:t>
      </w:r>
      <w:r w:rsidRPr="003118CF">
        <w:rPr>
          <w:rFonts w:ascii="Arial" w:hAnsi="Arial" w:cs="Arial"/>
          <w:sz w:val="24"/>
          <w:szCs w:val="24"/>
        </w:rPr>
        <w:softHyphen/>
        <w:t>смотренная Административным регламентом.</w:t>
      </w:r>
    </w:p>
    <w:p w:rsidR="00DF05B1" w:rsidRPr="003118CF" w:rsidRDefault="00BA1164">
      <w:pPr>
        <w:pStyle w:val="1"/>
        <w:numPr>
          <w:ilvl w:val="2"/>
          <w:numId w:val="3"/>
        </w:numPr>
        <w:shd w:val="clear" w:color="auto" w:fill="auto"/>
        <w:tabs>
          <w:tab w:val="left" w:pos="1335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Информация на Едином портале о порядке и сроках предоставле</w:t>
      </w:r>
      <w:r w:rsidRPr="003118CF">
        <w:rPr>
          <w:rFonts w:ascii="Arial" w:hAnsi="Arial" w:cs="Arial"/>
          <w:sz w:val="24"/>
          <w:szCs w:val="24"/>
        </w:rPr>
        <w:softHyphen/>
        <w:t>ния муниципальной услуги на основании сведений, содержащихся в феде</w:t>
      </w:r>
      <w:r w:rsidRPr="003118CF">
        <w:rPr>
          <w:rFonts w:ascii="Arial" w:hAnsi="Arial" w:cs="Arial"/>
          <w:sz w:val="24"/>
          <w:szCs w:val="24"/>
        </w:rPr>
        <w:softHyphen/>
        <w:t>ральной государственной информационной системе «Федеральный реестр государственных и муниципальных услуг (функций)» (далее - федеральный реестр), и на Портале - на основании сведений, содержащихся в государ</w:t>
      </w:r>
      <w:r w:rsidRPr="003118CF">
        <w:rPr>
          <w:rFonts w:ascii="Arial" w:hAnsi="Arial" w:cs="Arial"/>
          <w:sz w:val="24"/>
          <w:szCs w:val="24"/>
        </w:rPr>
        <w:softHyphen/>
        <w:t>ственной информационной системе Нижегородской области «Реестр госу</w:t>
      </w:r>
      <w:r w:rsidRPr="003118CF">
        <w:rPr>
          <w:rFonts w:ascii="Arial" w:hAnsi="Arial" w:cs="Arial"/>
          <w:sz w:val="24"/>
          <w:szCs w:val="24"/>
        </w:rPr>
        <w:softHyphen/>
        <w:t>дарственных и муниципальных услуг (функций), предоставляемых (исполня</w:t>
      </w:r>
      <w:r w:rsidRPr="003118CF">
        <w:rPr>
          <w:rFonts w:ascii="Arial" w:hAnsi="Arial" w:cs="Arial"/>
          <w:sz w:val="24"/>
          <w:szCs w:val="24"/>
        </w:rPr>
        <w:softHyphen/>
        <w:t xml:space="preserve">емых) органами исполнительной власти Нижегородской области и органами местного самоуправления муниципальных районов, муниципальных округов, городских округов, городских и сельских поселений Нижегородской области и </w:t>
      </w:r>
      <w:r w:rsidRPr="003118CF">
        <w:rPr>
          <w:rFonts w:ascii="Arial" w:hAnsi="Arial" w:cs="Arial"/>
          <w:sz w:val="24"/>
          <w:szCs w:val="24"/>
        </w:rPr>
        <w:lastRenderedPageBreak/>
        <w:t>подведомственными им организациями» (далее - региональный реестр), предоставляется заявителю бесплатно.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Доступ к информации о сроках и порядке предоставления муниципаль</w:t>
      </w:r>
      <w:r w:rsidRPr="003118CF">
        <w:rPr>
          <w:rFonts w:ascii="Arial" w:hAnsi="Arial" w:cs="Arial"/>
          <w:sz w:val="24"/>
          <w:szCs w:val="24"/>
        </w:rPr>
        <w:softHyphen/>
        <w:t>ной услуги осуществляется без выполнения заявителем каких-либо требова</w:t>
      </w:r>
      <w:r w:rsidRPr="003118CF">
        <w:rPr>
          <w:rFonts w:ascii="Arial" w:hAnsi="Arial" w:cs="Arial"/>
          <w:sz w:val="24"/>
          <w:szCs w:val="24"/>
        </w:rPr>
        <w:softHyphen/>
        <w:t>ний, в том числе без использования программного обеспечения, установка которого на технические средства заявителя требует заключения лицензион</w:t>
      </w:r>
      <w:r w:rsidRPr="003118CF">
        <w:rPr>
          <w:rFonts w:ascii="Arial" w:hAnsi="Arial" w:cs="Arial"/>
          <w:sz w:val="24"/>
          <w:szCs w:val="24"/>
        </w:rPr>
        <w:softHyphen/>
        <w:t>ного или иного соглашения с правообладателем программного обеспечения, предусматривающего взимание платы, регистрацию или авторизацию заяви</w:t>
      </w:r>
      <w:r w:rsidRPr="003118CF">
        <w:rPr>
          <w:rFonts w:ascii="Arial" w:hAnsi="Arial" w:cs="Arial"/>
          <w:sz w:val="24"/>
          <w:szCs w:val="24"/>
        </w:rPr>
        <w:softHyphen/>
        <w:t>теля или предоставление им персональных данных.</w:t>
      </w:r>
    </w:p>
    <w:p w:rsidR="00DF05B1" w:rsidRPr="003118CF" w:rsidRDefault="00BA1164">
      <w:pPr>
        <w:pStyle w:val="1"/>
        <w:numPr>
          <w:ilvl w:val="2"/>
          <w:numId w:val="3"/>
        </w:numPr>
        <w:shd w:val="clear" w:color="auto" w:fill="auto"/>
        <w:tabs>
          <w:tab w:val="left" w:pos="1335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Для получения информации по вопросам предоставления муни</w:t>
      </w:r>
      <w:r w:rsidRPr="003118CF">
        <w:rPr>
          <w:rFonts w:ascii="Arial" w:hAnsi="Arial" w:cs="Arial"/>
          <w:sz w:val="24"/>
          <w:szCs w:val="24"/>
        </w:rPr>
        <w:softHyphen/>
        <w:t>ципальной услуги и услуг, которые являются необходимыми и обязательны</w:t>
      </w:r>
      <w:r w:rsidRPr="003118CF">
        <w:rPr>
          <w:rFonts w:ascii="Arial" w:hAnsi="Arial" w:cs="Arial"/>
          <w:sz w:val="24"/>
          <w:szCs w:val="24"/>
        </w:rPr>
        <w:softHyphen/>
        <w:t>ми для предоставления муниципальной услуги, сведений о ходе предостав</w:t>
      </w:r>
      <w:r w:rsidRPr="003118CF">
        <w:rPr>
          <w:rFonts w:ascii="Arial" w:hAnsi="Arial" w:cs="Arial"/>
          <w:sz w:val="24"/>
          <w:szCs w:val="24"/>
        </w:rPr>
        <w:softHyphen/>
        <w:t>ления указанных услуг заинтересованные лица вправе обратиться в Админи</w:t>
      </w:r>
      <w:r w:rsidRPr="003118CF">
        <w:rPr>
          <w:rFonts w:ascii="Arial" w:hAnsi="Arial" w:cs="Arial"/>
          <w:sz w:val="24"/>
          <w:szCs w:val="24"/>
        </w:rPr>
        <w:softHyphen/>
        <w:t>страцию любым из указанных способов: в устной форме - по телефону к специалисту Администрации; в письменной форме - лично (через уполно</w:t>
      </w:r>
      <w:r w:rsidRPr="003118CF">
        <w:rPr>
          <w:rFonts w:ascii="Arial" w:hAnsi="Arial" w:cs="Arial"/>
          <w:sz w:val="24"/>
          <w:szCs w:val="24"/>
        </w:rPr>
        <w:softHyphen/>
        <w:t>моченного представителя) в часы приема либо направлением почтового от</w:t>
      </w:r>
      <w:r w:rsidRPr="003118CF">
        <w:rPr>
          <w:rFonts w:ascii="Arial" w:hAnsi="Arial" w:cs="Arial"/>
          <w:sz w:val="24"/>
          <w:szCs w:val="24"/>
        </w:rPr>
        <w:softHyphen/>
        <w:t>правления в адрес Администрации, в электронной форме - по адресу элек</w:t>
      </w:r>
      <w:r w:rsidRPr="003118CF">
        <w:rPr>
          <w:rFonts w:ascii="Arial" w:hAnsi="Arial" w:cs="Arial"/>
          <w:sz w:val="24"/>
          <w:szCs w:val="24"/>
        </w:rPr>
        <w:softHyphen/>
        <w:t>тронной почты Администрации.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 личном обращении заинтересованного лица, специалист подробно и в вежливой (корректной) форме информирует обратившихся заинтересован</w:t>
      </w:r>
      <w:r w:rsidRPr="003118CF">
        <w:rPr>
          <w:rFonts w:ascii="Arial" w:hAnsi="Arial" w:cs="Arial"/>
          <w:sz w:val="24"/>
          <w:szCs w:val="24"/>
        </w:rPr>
        <w:softHyphen/>
        <w:t>ных лиц по вопросам, указанным в абзаце первом настоящего Регламента. Время ожидания в очереди для получения информации о процедуре предо</w:t>
      </w:r>
      <w:r w:rsidRPr="003118CF">
        <w:rPr>
          <w:rFonts w:ascii="Arial" w:hAnsi="Arial" w:cs="Arial"/>
          <w:sz w:val="24"/>
          <w:szCs w:val="24"/>
        </w:rPr>
        <w:softHyphen/>
        <w:t>ставления муниципальной услуги при личном обращении гражданина не должно превышать 15 минут. Время информирования одного гражданина со</w:t>
      </w:r>
      <w:r w:rsidRPr="003118CF">
        <w:rPr>
          <w:rFonts w:ascii="Arial" w:hAnsi="Arial" w:cs="Arial"/>
          <w:sz w:val="24"/>
          <w:szCs w:val="24"/>
        </w:rPr>
        <w:softHyphen/>
        <w:t>ставляет не более 15 минут.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 поступлении обращения в письменной форме на бумажном носите</w:t>
      </w:r>
      <w:r w:rsidRPr="003118CF">
        <w:rPr>
          <w:rFonts w:ascii="Arial" w:hAnsi="Arial" w:cs="Arial"/>
          <w:sz w:val="24"/>
          <w:szCs w:val="24"/>
        </w:rPr>
        <w:softHyphen/>
        <w:t>ле или в электронной форме консультирование осуществляется в виде пись</w:t>
      </w:r>
      <w:r w:rsidRPr="003118CF">
        <w:rPr>
          <w:rFonts w:ascii="Arial" w:hAnsi="Arial" w:cs="Arial"/>
          <w:sz w:val="24"/>
          <w:szCs w:val="24"/>
        </w:rPr>
        <w:softHyphen/>
        <w:t>менных ответов, содержащих исчерпывающие сведения по существу постав</w:t>
      </w:r>
      <w:r w:rsidRPr="003118CF">
        <w:rPr>
          <w:rFonts w:ascii="Arial" w:hAnsi="Arial" w:cs="Arial"/>
          <w:sz w:val="24"/>
          <w:szCs w:val="24"/>
        </w:rPr>
        <w:softHyphen/>
        <w:t>ленных вопросов.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Ответ на поступившее обращение направляется специалистом Админи</w:t>
      </w:r>
      <w:r w:rsidRPr="003118CF">
        <w:rPr>
          <w:rFonts w:ascii="Arial" w:hAnsi="Arial" w:cs="Arial"/>
          <w:sz w:val="24"/>
          <w:szCs w:val="24"/>
        </w:rPr>
        <w:softHyphen/>
        <w:t>страции по адресу, указанному на почтовом конверте, или электронному ад</w:t>
      </w:r>
      <w:r w:rsidRPr="003118CF">
        <w:rPr>
          <w:rFonts w:ascii="Arial" w:hAnsi="Arial" w:cs="Arial"/>
          <w:sz w:val="24"/>
          <w:szCs w:val="24"/>
        </w:rPr>
        <w:softHyphen/>
        <w:t>ресу.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Письменные обращения заинтересованных лиц по вопросам, указанным в абзаце первом настоящего подпункта, включая обращения, поступившие по электронной почте, регистрируются в течение 1 рабочего дня со дня поступ</w:t>
      </w:r>
      <w:r w:rsidRPr="003118CF">
        <w:rPr>
          <w:rFonts w:ascii="Arial" w:hAnsi="Arial" w:cs="Arial"/>
          <w:sz w:val="24"/>
          <w:szCs w:val="24"/>
        </w:rPr>
        <w:softHyphen/>
        <w:t>ления и рассматриваются специалистом Администрации с учетом времени подготовки ответа заинтересованному лицу в срок, не превышающий 30 ка</w:t>
      </w:r>
      <w:r w:rsidRPr="003118CF">
        <w:rPr>
          <w:rFonts w:ascii="Arial" w:hAnsi="Arial" w:cs="Arial"/>
          <w:sz w:val="24"/>
          <w:szCs w:val="24"/>
        </w:rPr>
        <w:softHyphen/>
        <w:t>лендарных дней со дня регистрации обращения.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 ответах на телефонные звонки заинтересованных лиц, специалисты Администрации подробно и в вежливой (корректной) форме информируют обратившихся по вопросам, указанным в пункте 1.1 настоящего Регламента.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Ответ на телефонный звонок должен начинаться с информации о наиме</w:t>
      </w:r>
      <w:r w:rsidRPr="003118CF">
        <w:rPr>
          <w:rFonts w:ascii="Arial" w:hAnsi="Arial" w:cs="Arial"/>
          <w:sz w:val="24"/>
          <w:szCs w:val="24"/>
        </w:rPr>
        <w:softHyphen/>
        <w:t>новании Администрации или структурного подразделения, органа Админи</w:t>
      </w:r>
      <w:r w:rsidRPr="003118CF">
        <w:rPr>
          <w:rFonts w:ascii="Arial" w:hAnsi="Arial" w:cs="Arial"/>
          <w:sz w:val="24"/>
          <w:szCs w:val="24"/>
        </w:rPr>
        <w:softHyphen/>
        <w:t>страции, в которые позвонил заинтересованное лицо, фамилии, имени и от</w:t>
      </w:r>
      <w:r w:rsidRPr="003118CF">
        <w:rPr>
          <w:rFonts w:ascii="Arial" w:hAnsi="Arial" w:cs="Arial"/>
          <w:sz w:val="24"/>
          <w:szCs w:val="24"/>
        </w:rPr>
        <w:softHyphen/>
        <w:t>честве (последнее - при наличии) и должности специалиста Администрации, принявшего телефонный звонок. При невозможности специалиста Админи</w:t>
      </w:r>
      <w:r w:rsidRPr="003118CF">
        <w:rPr>
          <w:rFonts w:ascii="Arial" w:hAnsi="Arial" w:cs="Arial"/>
          <w:sz w:val="24"/>
          <w:szCs w:val="24"/>
        </w:rPr>
        <w:softHyphen/>
        <w:t>страции, принявшего телефонный звонок, самостоятельно ответить на по</w:t>
      </w:r>
      <w:r w:rsidRPr="003118CF">
        <w:rPr>
          <w:rFonts w:ascii="Arial" w:hAnsi="Arial" w:cs="Arial"/>
          <w:sz w:val="24"/>
          <w:szCs w:val="24"/>
        </w:rPr>
        <w:softHyphen/>
        <w:t>ставленные вопросы телефонный звонок должен быть переадресован (пере</w:t>
      </w:r>
      <w:r w:rsidRPr="003118CF">
        <w:rPr>
          <w:rFonts w:ascii="Arial" w:hAnsi="Arial" w:cs="Arial"/>
          <w:sz w:val="24"/>
          <w:szCs w:val="24"/>
        </w:rPr>
        <w:softHyphen/>
        <w:t>веден) на другого специалиста или же обратившемуся лицу должен быть со</w:t>
      </w:r>
      <w:r w:rsidRPr="003118CF">
        <w:rPr>
          <w:rFonts w:ascii="Arial" w:hAnsi="Arial" w:cs="Arial"/>
          <w:sz w:val="24"/>
          <w:szCs w:val="24"/>
        </w:rPr>
        <w:softHyphen/>
        <w:t>общен телефонный номер, по которому можно получить необходимую ин</w:t>
      </w:r>
      <w:r w:rsidRPr="003118CF">
        <w:rPr>
          <w:rFonts w:ascii="Arial" w:hAnsi="Arial" w:cs="Arial"/>
          <w:sz w:val="24"/>
          <w:szCs w:val="24"/>
        </w:rPr>
        <w:softHyphen/>
        <w:t>формацию. Время информирования одного заинтересованного лица по теле</w:t>
      </w:r>
      <w:r w:rsidRPr="003118CF">
        <w:rPr>
          <w:rFonts w:ascii="Arial" w:hAnsi="Arial" w:cs="Arial"/>
          <w:sz w:val="24"/>
          <w:szCs w:val="24"/>
        </w:rPr>
        <w:softHyphen/>
        <w:t>фону составляет не более 10 минут.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Если для подготовки ответа требуется продолжительное время, специа</w:t>
      </w:r>
      <w:r w:rsidRPr="003118CF">
        <w:rPr>
          <w:rFonts w:ascii="Arial" w:hAnsi="Arial" w:cs="Arial"/>
          <w:sz w:val="24"/>
          <w:szCs w:val="24"/>
        </w:rPr>
        <w:softHyphen/>
        <w:t>лист Администрации, осуществляющий информирование,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</w:t>
      </w:r>
      <w:r w:rsidRPr="003118CF">
        <w:rPr>
          <w:rFonts w:ascii="Arial" w:hAnsi="Arial" w:cs="Arial"/>
          <w:sz w:val="24"/>
          <w:szCs w:val="24"/>
        </w:rPr>
        <w:softHyphen/>
        <w:t>ния.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Информирование по вопросам, указанным в пункте 1.1 настоящего Ре</w:t>
      </w:r>
      <w:r w:rsidRPr="003118CF">
        <w:rPr>
          <w:rFonts w:ascii="Arial" w:hAnsi="Arial" w:cs="Arial"/>
          <w:sz w:val="24"/>
          <w:szCs w:val="24"/>
        </w:rPr>
        <w:softHyphen/>
        <w:t>гламента, осуществляется также в форме письменного информирования пу</w:t>
      </w:r>
      <w:r w:rsidRPr="003118CF">
        <w:rPr>
          <w:rFonts w:ascii="Arial" w:hAnsi="Arial" w:cs="Arial"/>
          <w:sz w:val="24"/>
          <w:szCs w:val="24"/>
        </w:rPr>
        <w:softHyphen/>
        <w:t>тем размещения информации в печатной форме на информационных стендах Администрации, публикации информационных материалов о предоставлении муниципальной услуги на официальном сайте в информационно</w:t>
      </w:r>
      <w:r w:rsidRPr="003118CF">
        <w:rPr>
          <w:rFonts w:ascii="Arial" w:hAnsi="Arial" w:cs="Arial"/>
          <w:sz w:val="24"/>
          <w:szCs w:val="24"/>
        </w:rPr>
        <w:softHyphen/>
        <w:t>телекоммуникационной сети «Интернет», а также в государственной ин</w:t>
      </w:r>
      <w:r w:rsidRPr="003118CF">
        <w:rPr>
          <w:rFonts w:ascii="Arial" w:hAnsi="Arial" w:cs="Arial"/>
          <w:sz w:val="24"/>
          <w:szCs w:val="24"/>
        </w:rPr>
        <w:softHyphen/>
        <w:t xml:space="preserve">формационной системе Нижегородской области «Единый интернет-портал </w:t>
      </w:r>
      <w:r w:rsidRPr="003118CF">
        <w:rPr>
          <w:rFonts w:ascii="Arial" w:hAnsi="Arial" w:cs="Arial"/>
          <w:sz w:val="24"/>
          <w:szCs w:val="24"/>
        </w:rPr>
        <w:lastRenderedPageBreak/>
        <w:t>государственных и муниципальных услуг (функций) Нижегородской обла</w:t>
      </w:r>
      <w:r w:rsidRPr="003118CF">
        <w:rPr>
          <w:rFonts w:ascii="Arial" w:hAnsi="Arial" w:cs="Arial"/>
          <w:sz w:val="24"/>
          <w:szCs w:val="24"/>
        </w:rPr>
        <w:softHyphen/>
        <w:t>сти», федеральной государственной информационной системе «Единый пор</w:t>
      </w:r>
      <w:r w:rsidRPr="003118CF">
        <w:rPr>
          <w:rFonts w:ascii="Arial" w:hAnsi="Arial" w:cs="Arial"/>
          <w:sz w:val="24"/>
          <w:szCs w:val="24"/>
        </w:rPr>
        <w:softHyphen/>
        <w:t>тал государственных и муниципальных услуг (функций)».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На портале многофункциональных центров предоставления государ</w:t>
      </w:r>
      <w:r w:rsidRPr="003118CF">
        <w:rPr>
          <w:rFonts w:ascii="Arial" w:hAnsi="Arial" w:cs="Arial"/>
          <w:sz w:val="24"/>
          <w:szCs w:val="24"/>
        </w:rPr>
        <w:softHyphen/>
        <w:t>ственных и муниципальных услуг Нижегородской области (далее - Портал УМФЦ НО);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на информационных стендах, размещаемых в помещениях Администра</w:t>
      </w:r>
      <w:r w:rsidRPr="003118CF">
        <w:rPr>
          <w:rFonts w:ascii="Arial" w:hAnsi="Arial" w:cs="Arial"/>
          <w:sz w:val="24"/>
          <w:szCs w:val="24"/>
        </w:rPr>
        <w:softHyphen/>
        <w:t>ции и ГБУ НО «УМФЦ», при наличии муниципальной услуги в Соглашении о взаимодействии, заключенном между ГБУ НО «Уполномоченный МФЦ» и Администрацией), предоставляющей муниципальную услугу;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путем публикации информационных материалов в средствах массовой информации, издания информационных брошюр, буклетов, иной печатной продукции.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Информация, указанная в настоящем пункте, предоставляется бесплат</w:t>
      </w:r>
      <w:r w:rsidRPr="003118CF">
        <w:rPr>
          <w:rFonts w:ascii="Arial" w:hAnsi="Arial" w:cs="Arial"/>
          <w:sz w:val="24"/>
          <w:szCs w:val="24"/>
        </w:rPr>
        <w:softHyphen/>
        <w:t>но.</w:t>
      </w:r>
    </w:p>
    <w:p w:rsidR="00DF05B1" w:rsidRPr="003118CF" w:rsidRDefault="00BA1164">
      <w:pPr>
        <w:pStyle w:val="30"/>
        <w:keepNext/>
        <w:keepLines/>
        <w:numPr>
          <w:ilvl w:val="2"/>
          <w:numId w:val="3"/>
        </w:numPr>
        <w:shd w:val="clear" w:color="auto" w:fill="auto"/>
        <w:tabs>
          <w:tab w:val="left" w:pos="1421"/>
        </w:tabs>
        <w:jc w:val="both"/>
        <w:rPr>
          <w:rFonts w:ascii="Arial" w:hAnsi="Arial" w:cs="Arial"/>
          <w:sz w:val="24"/>
          <w:szCs w:val="24"/>
        </w:rPr>
      </w:pPr>
      <w:bookmarkStart w:id="2" w:name="bookmark6"/>
      <w:bookmarkStart w:id="3" w:name="bookmark7"/>
      <w:r w:rsidRPr="003118CF">
        <w:rPr>
          <w:rFonts w:ascii="Arial" w:hAnsi="Arial" w:cs="Arial"/>
          <w:sz w:val="24"/>
          <w:szCs w:val="24"/>
        </w:rPr>
        <w:t>На стенде в Администрации и на сайте округа размещается следующая информация:</w:t>
      </w:r>
      <w:bookmarkEnd w:id="2"/>
      <w:bookmarkEnd w:id="3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</w:t>
      </w:r>
      <w:r w:rsidRPr="003118CF">
        <w:rPr>
          <w:rFonts w:ascii="Arial" w:hAnsi="Arial" w:cs="Arial"/>
          <w:sz w:val="24"/>
          <w:szCs w:val="24"/>
        </w:rPr>
        <w:softHyphen/>
        <w:t>ципальной услуги;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извлечения из текста настоящего Регламента (полная версия размещает</w:t>
      </w:r>
      <w:r w:rsidRPr="003118CF">
        <w:rPr>
          <w:rFonts w:ascii="Arial" w:hAnsi="Arial" w:cs="Arial"/>
          <w:sz w:val="24"/>
          <w:szCs w:val="24"/>
        </w:rPr>
        <w:softHyphen/>
        <w:t>ся на официальном сайте округа;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</w:t>
      </w:r>
      <w:r w:rsidRPr="003118CF">
        <w:rPr>
          <w:rFonts w:ascii="Arial" w:hAnsi="Arial" w:cs="Arial"/>
          <w:sz w:val="24"/>
          <w:szCs w:val="24"/>
        </w:rPr>
        <w:softHyphen/>
        <w:t>ного опубликования;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место расположения, режим работы, номера телефонов Администрации, МФЦ, адрес электронной почты Администрации;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справочная информация о должностных лицах Администрации, предо</w:t>
      </w:r>
      <w:r w:rsidRPr="003118CF">
        <w:rPr>
          <w:rFonts w:ascii="Arial" w:hAnsi="Arial" w:cs="Arial"/>
          <w:sz w:val="24"/>
          <w:szCs w:val="24"/>
        </w:rPr>
        <w:softHyphen/>
        <w:t>ставляющих муниципальную услугу: Ф.И.О, место размещения, часы прие</w:t>
      </w:r>
      <w:r w:rsidRPr="003118CF">
        <w:rPr>
          <w:rFonts w:ascii="Arial" w:hAnsi="Arial" w:cs="Arial"/>
          <w:sz w:val="24"/>
          <w:szCs w:val="24"/>
        </w:rPr>
        <w:softHyphen/>
        <w:t>ма;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форма заявлений и уведомлений, используемые при предоставлении му</w:t>
      </w:r>
      <w:r w:rsidRPr="003118CF">
        <w:rPr>
          <w:rFonts w:ascii="Arial" w:hAnsi="Arial" w:cs="Arial"/>
          <w:sz w:val="24"/>
          <w:szCs w:val="24"/>
        </w:rPr>
        <w:softHyphen/>
        <w:t>ниципальной услуги, а также предъявляемые к ним требования;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перечень документов, необходимых для получения муниципальной услуги;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последовательность административных процедур при предоставлении муниципальной услуги;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основания отказа в приеме документов, основания для отказа в предо</w:t>
      </w:r>
      <w:r w:rsidRPr="003118CF">
        <w:rPr>
          <w:rFonts w:ascii="Arial" w:hAnsi="Arial" w:cs="Arial"/>
          <w:sz w:val="24"/>
          <w:szCs w:val="24"/>
        </w:rPr>
        <w:softHyphen/>
        <w:t>ставлении муниципальной услуги;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порядок обжалования решений, действий или бездействия должностных лиц, предоставляющих муниципальную услугу;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иная информация, обязательное предоставление которой предусмотрено законодательством Российской Федерации.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 изменении информации о предоставлении муниципальной услуги осуществляется ее периодическое обновление.</w:t>
      </w:r>
    </w:p>
    <w:p w:rsidR="00DF05B1" w:rsidRPr="003118CF" w:rsidRDefault="00BA1164">
      <w:pPr>
        <w:pStyle w:val="1"/>
        <w:numPr>
          <w:ilvl w:val="2"/>
          <w:numId w:val="3"/>
        </w:numPr>
        <w:shd w:val="clear" w:color="auto" w:fill="auto"/>
        <w:tabs>
          <w:tab w:val="left" w:pos="1358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На Едином портале государственных и муниципальных услуг (функций), Едином Интернет-портале государственных и муниципаль</w:t>
      </w:r>
      <w:r w:rsidRPr="003118CF">
        <w:rPr>
          <w:rFonts w:ascii="Arial" w:hAnsi="Arial" w:cs="Arial"/>
          <w:b/>
          <w:bCs/>
          <w:sz w:val="24"/>
          <w:szCs w:val="24"/>
        </w:rPr>
        <w:softHyphen/>
        <w:t>ных услуг (функций) Нижегородской области размещается следующая информация: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</w:t>
      </w:r>
      <w:r w:rsidRPr="003118CF">
        <w:rPr>
          <w:rFonts w:ascii="Arial" w:hAnsi="Arial" w:cs="Arial"/>
          <w:sz w:val="24"/>
          <w:szCs w:val="24"/>
        </w:rPr>
        <w:softHyphen/>
        <w:t>ния муниципальной услуги, требования к оформлению указанных докумен</w:t>
      </w:r>
      <w:r w:rsidRPr="003118CF">
        <w:rPr>
          <w:rFonts w:ascii="Arial" w:hAnsi="Arial" w:cs="Arial"/>
          <w:sz w:val="24"/>
          <w:szCs w:val="24"/>
        </w:rPr>
        <w:softHyphen/>
        <w:t>тов, а также перечень документов, которые заявитель вправе предоставить по собственной инициативе;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круг заявителей;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срок предоставления муниципальной услуги;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результаты предоставления муниципальной услуги, порядок предостав</w:t>
      </w:r>
      <w:r w:rsidRPr="003118CF">
        <w:rPr>
          <w:rFonts w:ascii="Arial" w:hAnsi="Arial" w:cs="Arial"/>
          <w:sz w:val="24"/>
          <w:szCs w:val="24"/>
        </w:rPr>
        <w:softHyphen/>
        <w:t>ления документа, являющегося результатом предоставления муниципальной услуги;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размер государственной пошлины (платы), взимаемой за предоставление муниципальной услуги;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услуги, в том числе основания для отказа в приеме документов;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DF05B1" w:rsidRPr="003118CF" w:rsidRDefault="00BA1164">
      <w:pPr>
        <w:pStyle w:val="1"/>
        <w:shd w:val="clear" w:color="auto" w:fill="auto"/>
        <w:spacing w:after="320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lastRenderedPageBreak/>
        <w:t>формы заявлений (уведомлений, сообщений), используемые при предо</w:t>
      </w:r>
      <w:r w:rsidRPr="003118CF">
        <w:rPr>
          <w:rFonts w:ascii="Arial" w:hAnsi="Arial" w:cs="Arial"/>
          <w:sz w:val="24"/>
          <w:szCs w:val="24"/>
        </w:rPr>
        <w:softHyphen/>
        <w:t>ставлении муниципальной услуги.</w:t>
      </w:r>
    </w:p>
    <w:p w:rsidR="00DF05B1" w:rsidRPr="003118CF" w:rsidRDefault="00BA1164">
      <w:pPr>
        <w:pStyle w:val="1"/>
        <w:numPr>
          <w:ilvl w:val="0"/>
          <w:numId w:val="2"/>
        </w:numPr>
        <w:shd w:val="clear" w:color="auto" w:fill="auto"/>
        <w:tabs>
          <w:tab w:val="left" w:pos="374"/>
        </w:tabs>
        <w:spacing w:after="320"/>
        <w:ind w:firstLine="0"/>
        <w:jc w:val="center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СТАНДАРТ ПРЕДОСТАВЛЕНИЯ МУНИЦИПАЛЬНОЙ</w:t>
      </w:r>
      <w:r w:rsidRPr="003118CF">
        <w:rPr>
          <w:rFonts w:ascii="Arial" w:hAnsi="Arial" w:cs="Arial"/>
          <w:b/>
          <w:bCs/>
          <w:sz w:val="24"/>
          <w:szCs w:val="24"/>
        </w:rPr>
        <w:br/>
        <w:t>УСЛУГИ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165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Наименование муниципальной услуги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«Предоставление жилого помещения по договору социального найма или в собственность бесплатно».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18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Предоставление муниципальной услуги осуществляется админи</w:t>
      </w:r>
      <w:r w:rsidRPr="003118CF">
        <w:rPr>
          <w:rFonts w:ascii="Arial" w:hAnsi="Arial" w:cs="Arial"/>
          <w:sz w:val="24"/>
          <w:szCs w:val="24"/>
        </w:rPr>
        <w:softHyphen/>
        <w:t>страцией</w:t>
      </w:r>
      <w:r w:rsidR="00113AF6" w:rsidRPr="003118CF">
        <w:rPr>
          <w:rFonts w:ascii="Arial" w:hAnsi="Arial" w:cs="Arial"/>
          <w:sz w:val="24"/>
          <w:szCs w:val="24"/>
        </w:rPr>
        <w:t xml:space="preserve"> Гагинского</w:t>
      </w:r>
      <w:r w:rsidRPr="003118CF">
        <w:rPr>
          <w:rFonts w:ascii="Arial" w:hAnsi="Arial" w:cs="Arial"/>
          <w:sz w:val="24"/>
          <w:szCs w:val="24"/>
        </w:rPr>
        <w:t xml:space="preserve">  муниципального округа Нижегородской области. Непо</w:t>
      </w:r>
      <w:r w:rsidRPr="003118CF">
        <w:rPr>
          <w:rFonts w:ascii="Arial" w:hAnsi="Arial" w:cs="Arial"/>
          <w:sz w:val="24"/>
          <w:szCs w:val="24"/>
        </w:rPr>
        <w:softHyphen/>
        <w:t xml:space="preserve">средственным исполнителем услуги </w:t>
      </w:r>
      <w:r w:rsidR="00113AF6" w:rsidRPr="003118CF">
        <w:rPr>
          <w:rFonts w:ascii="Arial" w:hAnsi="Arial" w:cs="Arial"/>
          <w:sz w:val="24"/>
          <w:szCs w:val="24"/>
        </w:rPr>
        <w:t>являются территориальные отделы</w:t>
      </w:r>
      <w:r w:rsidRPr="003118CF">
        <w:rPr>
          <w:rFonts w:ascii="Arial" w:hAnsi="Arial" w:cs="Arial"/>
          <w:sz w:val="24"/>
          <w:szCs w:val="24"/>
        </w:rPr>
        <w:t xml:space="preserve"> администрации </w:t>
      </w:r>
      <w:r w:rsidR="00113AF6" w:rsidRPr="003118CF">
        <w:rPr>
          <w:rFonts w:ascii="Arial" w:hAnsi="Arial" w:cs="Arial"/>
          <w:sz w:val="24"/>
          <w:szCs w:val="24"/>
        </w:rPr>
        <w:t>Гагинского</w:t>
      </w:r>
      <w:r w:rsidRPr="003118CF">
        <w:rPr>
          <w:rFonts w:ascii="Arial" w:hAnsi="Arial" w:cs="Arial"/>
          <w:sz w:val="24"/>
          <w:szCs w:val="24"/>
        </w:rPr>
        <w:t xml:space="preserve"> му</w:t>
      </w:r>
      <w:r w:rsidRPr="003118CF">
        <w:rPr>
          <w:rFonts w:ascii="Arial" w:hAnsi="Arial" w:cs="Arial"/>
          <w:sz w:val="24"/>
          <w:szCs w:val="24"/>
        </w:rPr>
        <w:softHyphen/>
        <w:t xml:space="preserve">ниципального округа Нижегородской области (далее - </w:t>
      </w:r>
      <w:r w:rsidR="00113AF6" w:rsidRPr="003118CF">
        <w:rPr>
          <w:rFonts w:ascii="Arial" w:hAnsi="Arial" w:cs="Arial"/>
          <w:sz w:val="24"/>
          <w:szCs w:val="24"/>
        </w:rPr>
        <w:t>Отделы</w:t>
      </w:r>
      <w:r w:rsidRPr="003118CF">
        <w:rPr>
          <w:rFonts w:ascii="Arial" w:hAnsi="Arial" w:cs="Arial"/>
          <w:sz w:val="24"/>
          <w:szCs w:val="24"/>
        </w:rPr>
        <w:t>).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18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В предоставлении муниципальной услуги так же принимают участие: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Отделение ГБУ НО «Уполномоченный МФЦ» </w:t>
      </w:r>
      <w:r w:rsidR="00113AF6" w:rsidRPr="003118CF">
        <w:rPr>
          <w:rFonts w:ascii="Arial" w:hAnsi="Arial" w:cs="Arial"/>
          <w:sz w:val="24"/>
          <w:szCs w:val="24"/>
        </w:rPr>
        <w:t>Гагинского</w:t>
      </w:r>
      <w:r w:rsidRPr="003118CF">
        <w:rPr>
          <w:rFonts w:ascii="Arial" w:hAnsi="Arial" w:cs="Arial"/>
          <w:sz w:val="24"/>
          <w:szCs w:val="24"/>
        </w:rPr>
        <w:t xml:space="preserve"> муниципально</w:t>
      </w:r>
      <w:r w:rsidRPr="003118CF">
        <w:rPr>
          <w:rFonts w:ascii="Arial" w:hAnsi="Arial" w:cs="Arial"/>
          <w:sz w:val="24"/>
          <w:szCs w:val="24"/>
        </w:rPr>
        <w:softHyphen/>
        <w:t>го округа (далее - ГБУ НО «УМФЦ»).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18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Организация предоставления муниципальной услуги в ГБУ НО «УМФЦ» осуществляется в соответствии с настоящим Административным регламентом на основании Соглашения о взаимодействии, заключенного между ГБУ НО «Уполномоченный МФЦ» и Администрацией (далее - Со</w:t>
      </w:r>
      <w:r w:rsidRPr="003118CF">
        <w:rPr>
          <w:rFonts w:ascii="Arial" w:hAnsi="Arial" w:cs="Arial"/>
          <w:sz w:val="24"/>
          <w:szCs w:val="24"/>
        </w:rPr>
        <w:softHyphen/>
        <w:t>глашение о взаимодействии).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134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ГБУ НО «УМФЦ» участвуют в организации предоставления муни</w:t>
      </w:r>
      <w:r w:rsidRPr="003118CF">
        <w:rPr>
          <w:rFonts w:ascii="Arial" w:hAnsi="Arial" w:cs="Arial"/>
          <w:sz w:val="24"/>
          <w:szCs w:val="24"/>
        </w:rPr>
        <w:softHyphen/>
        <w:t>ципальной услуги в части приема документов, выдачи результата предостав</w:t>
      </w:r>
      <w:r w:rsidRPr="003118CF">
        <w:rPr>
          <w:rFonts w:ascii="Arial" w:hAnsi="Arial" w:cs="Arial"/>
          <w:sz w:val="24"/>
          <w:szCs w:val="24"/>
        </w:rPr>
        <w:softHyphen/>
        <w:t>ления муниципальной услуги, а также совершения иных действий в рамках, не превышающих полномочий ГБУ НО «УМФЦ».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134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Перечень нормативных правовых актов, регулирующих предостав</w:t>
      </w:r>
      <w:r w:rsidRPr="003118CF">
        <w:rPr>
          <w:rFonts w:ascii="Arial" w:hAnsi="Arial" w:cs="Arial"/>
          <w:sz w:val="24"/>
          <w:szCs w:val="24"/>
        </w:rPr>
        <w:softHyphen/>
        <w:t>ление муниципальной услуги (с указанием их реквизитов и источников офи</w:t>
      </w:r>
      <w:r w:rsidRPr="003118CF">
        <w:rPr>
          <w:rFonts w:ascii="Arial" w:hAnsi="Arial" w:cs="Arial"/>
          <w:sz w:val="24"/>
          <w:szCs w:val="24"/>
        </w:rPr>
        <w:softHyphen/>
        <w:t>циального опубликования), подлежит обязательному размещению на офици</w:t>
      </w:r>
      <w:r w:rsidRPr="003118CF">
        <w:rPr>
          <w:rFonts w:ascii="Arial" w:hAnsi="Arial" w:cs="Arial"/>
          <w:sz w:val="24"/>
          <w:szCs w:val="24"/>
        </w:rPr>
        <w:softHyphen/>
        <w:t xml:space="preserve">альном сайте администрации </w:t>
      </w:r>
      <w:r w:rsidR="00113AF6" w:rsidRPr="003118CF">
        <w:rPr>
          <w:rFonts w:ascii="Arial" w:hAnsi="Arial" w:cs="Arial"/>
          <w:sz w:val="24"/>
          <w:szCs w:val="24"/>
        </w:rPr>
        <w:t>Гагинского</w:t>
      </w:r>
      <w:r w:rsidRPr="003118CF">
        <w:rPr>
          <w:rFonts w:ascii="Arial" w:hAnsi="Arial" w:cs="Arial"/>
          <w:sz w:val="24"/>
          <w:szCs w:val="24"/>
        </w:rPr>
        <w:t xml:space="preserve"> муниципального округа Нижегород</w:t>
      </w:r>
      <w:r w:rsidRPr="003118CF">
        <w:rPr>
          <w:rFonts w:ascii="Arial" w:hAnsi="Arial" w:cs="Arial"/>
          <w:sz w:val="24"/>
          <w:szCs w:val="24"/>
        </w:rPr>
        <w:softHyphen/>
        <w:t>ской области в сети Интернет, а также в соответствующих разделах муници</w:t>
      </w:r>
      <w:r w:rsidRPr="003118CF">
        <w:rPr>
          <w:rFonts w:ascii="Arial" w:hAnsi="Arial" w:cs="Arial"/>
          <w:sz w:val="24"/>
          <w:szCs w:val="24"/>
        </w:rPr>
        <w:softHyphen/>
        <w:t>пального реестра, для включения в региональный реестр и Единый регио</w:t>
      </w:r>
      <w:r w:rsidRPr="003118CF">
        <w:rPr>
          <w:rFonts w:ascii="Arial" w:hAnsi="Arial" w:cs="Arial"/>
          <w:sz w:val="24"/>
          <w:szCs w:val="24"/>
        </w:rPr>
        <w:softHyphen/>
        <w:t>нальный Интернет-портал государственных и муниципальных услуг (функ</w:t>
      </w:r>
      <w:r w:rsidRPr="003118CF">
        <w:rPr>
          <w:rFonts w:ascii="Arial" w:hAnsi="Arial" w:cs="Arial"/>
          <w:sz w:val="24"/>
          <w:szCs w:val="24"/>
        </w:rPr>
        <w:softHyphen/>
        <w:t>ций), в федеральные государственные информационные системы «Единый портал государственных и муниципальных услуг (функций)» и федеральный реестр.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129"/>
        </w:tabs>
        <w:jc w:val="both"/>
        <w:rPr>
          <w:rFonts w:ascii="Arial" w:hAnsi="Arial" w:cs="Arial"/>
          <w:sz w:val="24"/>
          <w:szCs w:val="24"/>
        </w:rPr>
      </w:pPr>
      <w:bookmarkStart w:id="4" w:name="bookmark8"/>
      <w:bookmarkStart w:id="5" w:name="bookmark9"/>
      <w:r w:rsidRPr="003118CF">
        <w:rPr>
          <w:rFonts w:ascii="Arial" w:hAnsi="Arial" w:cs="Arial"/>
          <w:sz w:val="24"/>
          <w:szCs w:val="24"/>
        </w:rPr>
        <w:t>Конечным результатом предоставления муниципальной услуги является:</w:t>
      </w:r>
      <w:bookmarkEnd w:id="4"/>
      <w:bookmarkEnd w:id="5"/>
    </w:p>
    <w:p w:rsidR="00DF05B1" w:rsidRPr="003118CF" w:rsidRDefault="00BA1164">
      <w:pPr>
        <w:pStyle w:val="1"/>
        <w:numPr>
          <w:ilvl w:val="0"/>
          <w:numId w:val="4"/>
        </w:numPr>
        <w:shd w:val="clear" w:color="auto" w:fill="auto"/>
        <w:tabs>
          <w:tab w:val="left" w:pos="798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заключение договора социального найма жилого помещения, при наличии свободного жилого помещения по месту жительства получателя услуги. Предоставление муниципальной услуги осуществляется в срок, не превышающий 30 календарных дней со дня регистрации заявления;</w:t>
      </w:r>
    </w:p>
    <w:p w:rsidR="00DF05B1" w:rsidRPr="003118CF" w:rsidRDefault="00BA1164">
      <w:pPr>
        <w:pStyle w:val="1"/>
        <w:numPr>
          <w:ilvl w:val="0"/>
          <w:numId w:val="4"/>
        </w:numPr>
        <w:shd w:val="clear" w:color="auto" w:fill="auto"/>
        <w:tabs>
          <w:tab w:val="left" w:pos="80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мотивированный отказ в заключение договора социального найма жи</w:t>
      </w:r>
      <w:r w:rsidRPr="003118CF">
        <w:rPr>
          <w:rFonts w:ascii="Arial" w:hAnsi="Arial" w:cs="Arial"/>
          <w:sz w:val="24"/>
          <w:szCs w:val="24"/>
        </w:rPr>
        <w:softHyphen/>
        <w:t>лого помещения;</w:t>
      </w:r>
    </w:p>
    <w:p w:rsidR="00DF05B1" w:rsidRPr="003118CF" w:rsidRDefault="00BA1164">
      <w:pPr>
        <w:pStyle w:val="1"/>
        <w:numPr>
          <w:ilvl w:val="0"/>
          <w:numId w:val="4"/>
        </w:numPr>
        <w:shd w:val="clear" w:color="auto" w:fill="auto"/>
        <w:tabs>
          <w:tab w:val="left" w:pos="798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заключение договора о безвозмездной передаче жилого помещения в собственность получателя/получателей. Предоставление муниципальной услуги осуществляется в срок, не превышающий 60 календарных дней со дня регистрации заявления;</w:t>
      </w:r>
    </w:p>
    <w:p w:rsidR="00DF05B1" w:rsidRPr="003118CF" w:rsidRDefault="00BA1164">
      <w:pPr>
        <w:pStyle w:val="1"/>
        <w:numPr>
          <w:ilvl w:val="0"/>
          <w:numId w:val="4"/>
        </w:numPr>
        <w:shd w:val="clear" w:color="auto" w:fill="auto"/>
        <w:tabs>
          <w:tab w:val="left" w:pos="798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мотивированный отказ в заключение договора жилого помещения о безвозмездной передаче жилого помещения в собственность.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Заключенный договор социального найма жилого помещения, а также заключенный договор о безвозмездной передаче жилого помещения в соб</w:t>
      </w:r>
      <w:r w:rsidRPr="003118CF">
        <w:rPr>
          <w:rFonts w:ascii="Arial" w:hAnsi="Arial" w:cs="Arial"/>
          <w:sz w:val="24"/>
          <w:szCs w:val="24"/>
        </w:rPr>
        <w:softHyphen/>
        <w:t>ственность выдается (направляется) заявителю в течение трех рабочих дней с момента подписания.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320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При наличии соответствующей технической возможности результатом предоставления муниципальной услуги может являться электронный документ, поступивший в автоматизированную информационную систему МФЦ (далее - АИС МФЦ) по единой системе межведомственного электронного взаимодействия (далее - СМЭВ) и содержащий информацию из информационной системы администрации, распечатанный и заверенный сотрудником ГБУ НО «УМФЦ» в соответствии с требованиями постановления </w:t>
      </w:r>
      <w:r w:rsidRPr="003118CF">
        <w:rPr>
          <w:rFonts w:ascii="Arial" w:hAnsi="Arial" w:cs="Arial"/>
          <w:sz w:val="24"/>
          <w:szCs w:val="24"/>
        </w:rPr>
        <w:lastRenderedPageBreak/>
        <w:t>Правительства Российской Федерации от 18 марта 2015 г. № 250.</w:t>
      </w:r>
    </w:p>
    <w:p w:rsidR="00DF05B1" w:rsidRPr="003118CF" w:rsidRDefault="00BA1164" w:rsidP="00113AF6">
      <w:pPr>
        <w:pStyle w:val="1"/>
        <w:numPr>
          <w:ilvl w:val="1"/>
          <w:numId w:val="2"/>
        </w:numPr>
        <w:shd w:val="clear" w:color="auto" w:fill="auto"/>
        <w:tabs>
          <w:tab w:val="left" w:pos="1383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Исчерпывающий перечень документов, необходимых для</w:t>
      </w:r>
      <w:r w:rsidR="00113AF6" w:rsidRPr="003118CF">
        <w:rPr>
          <w:rFonts w:ascii="Arial" w:hAnsi="Arial" w:cs="Arial"/>
          <w:b/>
          <w:bCs/>
          <w:sz w:val="24"/>
          <w:szCs w:val="24"/>
        </w:rPr>
        <w:t xml:space="preserve"> </w:t>
      </w:r>
      <w:r w:rsidRPr="003118CF">
        <w:rPr>
          <w:rFonts w:ascii="Arial" w:hAnsi="Arial" w:cs="Arial"/>
          <w:b/>
          <w:bCs/>
          <w:sz w:val="24"/>
          <w:szCs w:val="24"/>
        </w:rPr>
        <w:t>оказания муниципальной услуги:</w:t>
      </w:r>
    </w:p>
    <w:p w:rsidR="00DF05B1" w:rsidRPr="003118CF" w:rsidRDefault="00BA1164">
      <w:pPr>
        <w:pStyle w:val="1"/>
        <w:numPr>
          <w:ilvl w:val="2"/>
          <w:numId w:val="2"/>
        </w:numPr>
        <w:shd w:val="clear" w:color="auto" w:fill="auto"/>
        <w:tabs>
          <w:tab w:val="left" w:pos="138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Для заключения договора социального найма: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заявление по форме (приложение № 1 к Административному регламен</w:t>
      </w:r>
      <w:r w:rsidRPr="003118CF">
        <w:rPr>
          <w:rFonts w:ascii="Arial" w:hAnsi="Arial" w:cs="Arial"/>
          <w:sz w:val="24"/>
          <w:szCs w:val="24"/>
        </w:rPr>
        <w:softHyphen/>
        <w:t>ту);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документы, удостоверяющие личность получателя и членов его семьи (признанных в судебном порядке членов семьи), а также их копии;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страховое свидетельство государственного пенсионного страхования (СНИЛС) на каждого члена семьи (признанного в судебном порядке члена семьи);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согласие на обработку персональных данных;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справка с места жительства о регистрации получателя и его составе се</w:t>
      </w:r>
      <w:r w:rsidRPr="003118CF">
        <w:rPr>
          <w:rFonts w:ascii="Arial" w:hAnsi="Arial" w:cs="Arial"/>
          <w:sz w:val="24"/>
          <w:szCs w:val="24"/>
        </w:rPr>
        <w:softHyphen/>
        <w:t>мьи;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решение о предоставлении жилого помещения.</w:t>
      </w:r>
    </w:p>
    <w:p w:rsidR="00DF05B1" w:rsidRPr="003118CF" w:rsidRDefault="00BA1164">
      <w:pPr>
        <w:pStyle w:val="1"/>
        <w:numPr>
          <w:ilvl w:val="2"/>
          <w:numId w:val="2"/>
        </w:numPr>
        <w:shd w:val="clear" w:color="auto" w:fill="auto"/>
        <w:tabs>
          <w:tab w:val="left" w:pos="138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Для заключения договора о безвозмездной передаче жилого по</w:t>
      </w:r>
      <w:r w:rsidRPr="003118CF">
        <w:rPr>
          <w:rFonts w:ascii="Arial" w:hAnsi="Arial" w:cs="Arial"/>
          <w:sz w:val="24"/>
          <w:szCs w:val="24"/>
        </w:rPr>
        <w:softHyphen/>
        <w:t>мещения в собственность: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заявление подписанное всеми совершеннолетними членами семьи, а так же несовершеннолетними в возрасте от 14 до 18 лет, а так же несовер</w:t>
      </w:r>
      <w:r w:rsidRPr="003118CF">
        <w:rPr>
          <w:rFonts w:ascii="Arial" w:hAnsi="Arial" w:cs="Arial"/>
          <w:sz w:val="24"/>
          <w:szCs w:val="24"/>
        </w:rPr>
        <w:softHyphen/>
        <w:t>шеннолетними в возрасте от 14 до 18 лет с письменного согласия родителей или других законных представителей по форме (приложение № 2 к Админи</w:t>
      </w:r>
      <w:r w:rsidRPr="003118CF">
        <w:rPr>
          <w:rFonts w:ascii="Arial" w:hAnsi="Arial" w:cs="Arial"/>
          <w:sz w:val="24"/>
          <w:szCs w:val="24"/>
        </w:rPr>
        <w:softHyphen/>
        <w:t>стративному регламенту);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документы, удостоверяющие личность получателя и членов его семьи (признанных в судебном порядке членов семьи), а также их копии;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заявление об отказе от приобретения жилого помещения в собствен</w:t>
      </w:r>
      <w:r w:rsidRPr="003118CF">
        <w:rPr>
          <w:rFonts w:ascii="Arial" w:hAnsi="Arial" w:cs="Arial"/>
          <w:sz w:val="24"/>
          <w:szCs w:val="24"/>
        </w:rPr>
        <w:softHyphen/>
        <w:t>ность в порядке приватизации от лиц, имеющих право на его приватизацию и отказывающихся от этого права (приложение № 3 к Административному ре</w:t>
      </w:r>
      <w:r w:rsidRPr="003118CF">
        <w:rPr>
          <w:rFonts w:ascii="Arial" w:hAnsi="Arial" w:cs="Arial"/>
          <w:sz w:val="24"/>
          <w:szCs w:val="24"/>
        </w:rPr>
        <w:softHyphen/>
        <w:t>гламенту);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справка о характеристике жилого помещения и план жилого помеще</w:t>
      </w:r>
      <w:r w:rsidRPr="003118CF">
        <w:rPr>
          <w:rFonts w:ascii="Arial" w:hAnsi="Arial" w:cs="Arial"/>
          <w:sz w:val="24"/>
          <w:szCs w:val="24"/>
        </w:rPr>
        <w:softHyphen/>
        <w:t>ния, выданные уполномоченной организацией, осуществляющей техниче</w:t>
      </w:r>
      <w:r w:rsidRPr="003118CF">
        <w:rPr>
          <w:rFonts w:ascii="Arial" w:hAnsi="Arial" w:cs="Arial"/>
          <w:sz w:val="24"/>
          <w:szCs w:val="24"/>
        </w:rPr>
        <w:softHyphen/>
        <w:t>ский учет объектов недвижимости (в двух экземплярах);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выписки из домовых книг прежних мест жительства граждан, участву</w:t>
      </w:r>
      <w:r w:rsidRPr="003118CF">
        <w:rPr>
          <w:rFonts w:ascii="Arial" w:hAnsi="Arial" w:cs="Arial"/>
          <w:sz w:val="24"/>
          <w:szCs w:val="24"/>
        </w:rPr>
        <w:softHyphen/>
        <w:t>ющих в приватизации жилого помещения, в период с 1 января 1992 года по дату обращения с заявлением;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согласие лиц, указанных в заявлении, на обработку их персональных данных (приложение № 4 к Административному регламенту).</w:t>
      </w:r>
    </w:p>
    <w:p w:rsidR="00DF05B1" w:rsidRPr="003118CF" w:rsidRDefault="00BA1164">
      <w:pPr>
        <w:pStyle w:val="1"/>
        <w:numPr>
          <w:ilvl w:val="2"/>
          <w:numId w:val="2"/>
        </w:numPr>
        <w:shd w:val="clear" w:color="auto" w:fill="auto"/>
        <w:tabs>
          <w:tab w:val="left" w:pos="138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В рамках межведомственного и межуровневого взаимодействия </w:t>
      </w:r>
      <w:r w:rsidR="00113AF6" w:rsidRPr="003118CF">
        <w:rPr>
          <w:rFonts w:ascii="Arial" w:hAnsi="Arial" w:cs="Arial"/>
          <w:sz w:val="24"/>
          <w:szCs w:val="24"/>
        </w:rPr>
        <w:t>Отдел</w:t>
      </w:r>
      <w:r w:rsidRPr="003118CF">
        <w:rPr>
          <w:rFonts w:ascii="Arial" w:hAnsi="Arial" w:cs="Arial"/>
          <w:sz w:val="24"/>
          <w:szCs w:val="24"/>
        </w:rPr>
        <w:t xml:space="preserve"> запрашивает следующие документы: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разрешение органа опеки и попечительства на дачу отказа несовер</w:t>
      </w:r>
      <w:r w:rsidRPr="003118CF">
        <w:rPr>
          <w:rFonts w:ascii="Arial" w:hAnsi="Arial" w:cs="Arial"/>
          <w:sz w:val="24"/>
          <w:szCs w:val="24"/>
        </w:rPr>
        <w:softHyphen/>
        <w:t>шеннолетнего от приобретения жилого помещения в собственность в поряд</w:t>
      </w:r>
      <w:r w:rsidRPr="003118CF">
        <w:rPr>
          <w:rFonts w:ascii="Arial" w:hAnsi="Arial" w:cs="Arial"/>
          <w:sz w:val="24"/>
          <w:szCs w:val="24"/>
        </w:rPr>
        <w:softHyphen/>
        <w:t>ке приватизации, имеющего право на его приватизацию и отказывающегося от этого права, которое прикладывается к соответствующему заявлению, по</w:t>
      </w:r>
      <w:r w:rsidRPr="003118CF">
        <w:rPr>
          <w:rFonts w:ascii="Arial" w:hAnsi="Arial" w:cs="Arial"/>
          <w:sz w:val="24"/>
          <w:szCs w:val="24"/>
        </w:rPr>
        <w:softHyphen/>
        <w:t>даваемому за несовершеннолетнего его законными представителями - в ор</w:t>
      </w:r>
      <w:r w:rsidRPr="003118CF">
        <w:rPr>
          <w:rFonts w:ascii="Arial" w:hAnsi="Arial" w:cs="Arial"/>
          <w:sz w:val="24"/>
          <w:szCs w:val="24"/>
        </w:rPr>
        <w:softHyphen/>
        <w:t>гане местного самоуправления, исполняющим полномочия по опеке и попе</w:t>
      </w:r>
      <w:r w:rsidRPr="003118CF">
        <w:rPr>
          <w:rFonts w:ascii="Arial" w:hAnsi="Arial" w:cs="Arial"/>
          <w:sz w:val="24"/>
          <w:szCs w:val="24"/>
        </w:rPr>
        <w:softHyphen/>
        <w:t>чительству в отношении несовершеннолетних граждан, по месту жительства несовершеннолетнего;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договор социального найма жилого помещения с дополнительными со</w:t>
      </w:r>
      <w:r w:rsidRPr="003118CF">
        <w:rPr>
          <w:rFonts w:ascii="Arial" w:hAnsi="Arial" w:cs="Arial"/>
          <w:sz w:val="24"/>
          <w:szCs w:val="24"/>
        </w:rPr>
        <w:softHyphen/>
        <w:t>глашениями при их наличии;</w:t>
      </w:r>
    </w:p>
    <w:p w:rsidR="00DF05B1" w:rsidRPr="003118CF" w:rsidRDefault="00BA1164">
      <w:pPr>
        <w:pStyle w:val="1"/>
        <w:numPr>
          <w:ilvl w:val="0"/>
          <w:numId w:val="4"/>
        </w:numPr>
        <w:shd w:val="clear" w:color="auto" w:fill="auto"/>
        <w:tabs>
          <w:tab w:val="left" w:pos="78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выписка из Единого государственного реестра прав на недвижимое имущество и сделок с ним о зарегистрированных правах на жилое помеще</w:t>
      </w:r>
      <w:r w:rsidRPr="003118CF">
        <w:rPr>
          <w:rFonts w:ascii="Arial" w:hAnsi="Arial" w:cs="Arial"/>
          <w:sz w:val="24"/>
          <w:szCs w:val="24"/>
        </w:rPr>
        <w:softHyphen/>
        <w:t>ние, подлежащее приватизации, - в Федеральной службе государственной ре</w:t>
      </w:r>
      <w:r w:rsidRPr="003118CF">
        <w:rPr>
          <w:rFonts w:ascii="Arial" w:hAnsi="Arial" w:cs="Arial"/>
          <w:sz w:val="24"/>
          <w:szCs w:val="24"/>
        </w:rPr>
        <w:softHyphen/>
        <w:t>гистрации, кадастра и картографии;</w:t>
      </w:r>
    </w:p>
    <w:p w:rsidR="00DF05B1" w:rsidRPr="003118CF" w:rsidRDefault="00BA1164">
      <w:pPr>
        <w:pStyle w:val="1"/>
        <w:numPr>
          <w:ilvl w:val="0"/>
          <w:numId w:val="4"/>
        </w:numPr>
        <w:shd w:val="clear" w:color="auto" w:fill="auto"/>
        <w:tabs>
          <w:tab w:val="left" w:pos="78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 отсутствии информации о зарегистрированных правах на жилое помещение, подлежащее приватизации, в Едином государственном реестре прав на недвижимое имущество и сделок с ним допускается запрос соответ</w:t>
      </w:r>
      <w:r w:rsidRPr="003118CF">
        <w:rPr>
          <w:rFonts w:ascii="Arial" w:hAnsi="Arial" w:cs="Arial"/>
          <w:sz w:val="24"/>
          <w:szCs w:val="24"/>
        </w:rPr>
        <w:softHyphen/>
        <w:t>ствующей выписки из реестра государственной или муниципальной соб</w:t>
      </w:r>
      <w:r w:rsidRPr="003118CF">
        <w:rPr>
          <w:rFonts w:ascii="Arial" w:hAnsi="Arial" w:cs="Arial"/>
          <w:sz w:val="24"/>
          <w:szCs w:val="24"/>
        </w:rPr>
        <w:softHyphen/>
        <w:t>ственности - в соответствующем органе государственной власти или органе местного самоуправления, которые ведут указанные реестры.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Заявитель вправе самостоятельно получить документы, указанные в настоящем</w:t>
      </w:r>
      <w:r w:rsidR="00113AF6" w:rsidRPr="003118CF">
        <w:rPr>
          <w:rFonts w:ascii="Arial" w:hAnsi="Arial" w:cs="Arial"/>
          <w:sz w:val="24"/>
          <w:szCs w:val="24"/>
        </w:rPr>
        <w:t xml:space="preserve"> пункте, и представить их в Отдел</w:t>
      </w:r>
      <w:r w:rsidRPr="003118CF">
        <w:rPr>
          <w:rFonts w:ascii="Arial" w:hAnsi="Arial" w:cs="Arial"/>
          <w:sz w:val="24"/>
          <w:szCs w:val="24"/>
        </w:rPr>
        <w:t>.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258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lastRenderedPageBreak/>
        <w:t>При переходе на предоставление услуги в электронном виде в со</w:t>
      </w:r>
      <w:r w:rsidRPr="003118CF">
        <w:rPr>
          <w:rFonts w:ascii="Arial" w:hAnsi="Arial" w:cs="Arial"/>
          <w:sz w:val="24"/>
          <w:szCs w:val="24"/>
        </w:rPr>
        <w:softHyphen/>
        <w:t>ответствии с действующим законодательством заявление может быть направлено в электронной форме, с использованием единых информационно</w:t>
      </w:r>
      <w:r w:rsidR="00113AF6" w:rsidRPr="003118CF">
        <w:rPr>
          <w:rFonts w:ascii="Arial" w:hAnsi="Arial" w:cs="Arial"/>
          <w:sz w:val="24"/>
          <w:szCs w:val="24"/>
        </w:rPr>
        <w:t>-</w:t>
      </w:r>
      <w:r w:rsidRPr="003118CF">
        <w:rPr>
          <w:rFonts w:ascii="Arial" w:hAnsi="Arial" w:cs="Arial"/>
          <w:sz w:val="24"/>
          <w:szCs w:val="24"/>
        </w:rPr>
        <w:softHyphen/>
        <w:t xml:space="preserve">коммуникационных систем на порталах государственных и муниципальных услуг «Единый интернет-портал государственных и муниципальных услуг (функций) Нижегородской области» </w:t>
      </w:r>
      <w:r w:rsidRPr="003118CF">
        <w:rPr>
          <w:rFonts w:ascii="Arial" w:hAnsi="Arial" w:cs="Arial"/>
          <w:sz w:val="24"/>
          <w:szCs w:val="24"/>
          <w:lang w:eastAsia="en-US" w:bidi="en-US"/>
        </w:rPr>
        <w:t>(</w:t>
      </w:r>
      <w:hyperlink r:id="rId13" w:history="1"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www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gu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nnov</w:t>
        </w:r>
        <w:r w:rsidRPr="003118CF">
          <w:rPr>
            <w:rFonts w:ascii="Arial" w:hAnsi="Arial" w:cs="Arial"/>
            <w:sz w:val="24"/>
            <w:szCs w:val="24"/>
            <w:lang w:eastAsia="en-US" w:bidi="en-US"/>
          </w:rPr>
          <w:t>.</w:t>
        </w:r>
        <w:r w:rsidRPr="003118CF">
          <w:rPr>
            <w:rFonts w:ascii="Arial" w:hAnsi="Arial" w:cs="Arial"/>
            <w:sz w:val="24"/>
            <w:szCs w:val="24"/>
            <w:lang w:val="en-US" w:eastAsia="en-US" w:bidi="en-US"/>
          </w:rPr>
          <w:t>ru</w:t>
        </w:r>
      </w:hyperlink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), </w:t>
      </w:r>
      <w:r w:rsidRPr="003118CF">
        <w:rPr>
          <w:rFonts w:ascii="Arial" w:hAnsi="Arial" w:cs="Arial"/>
          <w:sz w:val="24"/>
          <w:szCs w:val="24"/>
        </w:rPr>
        <w:t>на электронную почту Администрации.</w:t>
      </w:r>
    </w:p>
    <w:p w:rsidR="00DF05B1" w:rsidRPr="003118CF" w:rsidRDefault="00113AF6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282"/>
        </w:tabs>
        <w:jc w:val="both"/>
        <w:rPr>
          <w:rFonts w:ascii="Arial" w:hAnsi="Arial" w:cs="Arial"/>
          <w:sz w:val="24"/>
          <w:szCs w:val="24"/>
        </w:rPr>
      </w:pPr>
      <w:bookmarkStart w:id="6" w:name="bookmark10"/>
      <w:bookmarkStart w:id="7" w:name="bookmark11"/>
      <w:r w:rsidRPr="003118CF">
        <w:rPr>
          <w:rFonts w:ascii="Arial" w:hAnsi="Arial" w:cs="Arial"/>
          <w:sz w:val="24"/>
          <w:szCs w:val="24"/>
        </w:rPr>
        <w:t>Отдел</w:t>
      </w:r>
      <w:r w:rsidR="00BA1164" w:rsidRPr="003118CF">
        <w:rPr>
          <w:rFonts w:ascii="Arial" w:hAnsi="Arial" w:cs="Arial"/>
          <w:sz w:val="24"/>
          <w:szCs w:val="24"/>
        </w:rPr>
        <w:t xml:space="preserve"> не вправе требовать от заявителя:</w:t>
      </w:r>
      <w:bookmarkEnd w:id="6"/>
      <w:bookmarkEnd w:id="7"/>
    </w:p>
    <w:p w:rsidR="00DF05B1" w:rsidRPr="003118CF" w:rsidRDefault="00BA1164">
      <w:pPr>
        <w:pStyle w:val="1"/>
        <w:numPr>
          <w:ilvl w:val="0"/>
          <w:numId w:val="4"/>
        </w:numPr>
        <w:shd w:val="clear" w:color="auto" w:fill="auto"/>
        <w:tabs>
          <w:tab w:val="left" w:pos="788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</w:t>
      </w:r>
      <w:r w:rsidRPr="003118CF">
        <w:rPr>
          <w:rFonts w:ascii="Arial" w:hAnsi="Arial" w:cs="Arial"/>
          <w:sz w:val="24"/>
          <w:szCs w:val="24"/>
        </w:rPr>
        <w:softHyphen/>
        <w:t>ствий, представление или осуществление которых не предусмотрено норма</w:t>
      </w:r>
      <w:r w:rsidRPr="003118CF">
        <w:rPr>
          <w:rFonts w:ascii="Arial" w:hAnsi="Arial" w:cs="Arial"/>
          <w:sz w:val="24"/>
          <w:szCs w:val="24"/>
        </w:rPr>
        <w:softHyphen/>
        <w:t>тивными правовыми актами, регулирующими отношения, возникающие в связи с предоставлением муниципальной услуги;</w:t>
      </w:r>
    </w:p>
    <w:p w:rsidR="00DF05B1" w:rsidRPr="003118CF" w:rsidRDefault="00BA1164">
      <w:pPr>
        <w:pStyle w:val="1"/>
        <w:numPr>
          <w:ilvl w:val="0"/>
          <w:numId w:val="4"/>
        </w:numPr>
        <w:shd w:val="clear" w:color="auto" w:fill="auto"/>
        <w:tabs>
          <w:tab w:val="left" w:pos="78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услугу, иных государственных органов, органов местного самоуправления либо подведомственных государственным органам и орга</w:t>
      </w:r>
      <w:r w:rsidRPr="003118CF">
        <w:rPr>
          <w:rFonts w:ascii="Arial" w:hAnsi="Arial" w:cs="Arial"/>
          <w:sz w:val="24"/>
          <w:szCs w:val="24"/>
        </w:rPr>
        <w:softHyphen/>
        <w:t>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 июля 2010 г. № 210-ФЗ «Об организации предоставления государственных и муниципальных услуг»;</w:t>
      </w:r>
    </w:p>
    <w:p w:rsidR="00DF05B1" w:rsidRPr="003118CF" w:rsidRDefault="00BA1164">
      <w:pPr>
        <w:pStyle w:val="1"/>
        <w:numPr>
          <w:ilvl w:val="0"/>
          <w:numId w:val="4"/>
        </w:numPr>
        <w:shd w:val="clear" w:color="auto" w:fill="auto"/>
        <w:tabs>
          <w:tab w:val="left" w:pos="78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представления документов и информации, отсутствие и (или) недосто</w:t>
      </w:r>
      <w:r w:rsidRPr="003118CF">
        <w:rPr>
          <w:rFonts w:ascii="Arial" w:hAnsi="Arial" w:cs="Arial"/>
          <w:sz w:val="24"/>
          <w:szCs w:val="24"/>
        </w:rPr>
        <w:softHyphen/>
        <w:t>верность которых не указывались при первоначальном отказе в приеме до</w:t>
      </w:r>
      <w:r w:rsidRPr="003118CF">
        <w:rPr>
          <w:rFonts w:ascii="Arial" w:hAnsi="Arial" w:cs="Arial"/>
          <w:sz w:val="24"/>
          <w:szCs w:val="24"/>
        </w:rPr>
        <w:softHyphen/>
        <w:t>кументов, необходимых для предоставления муниципальной услуги, либо в предоставлении муниципальной услуги, за исключением следующих случа</w:t>
      </w:r>
      <w:r w:rsidRPr="003118CF">
        <w:rPr>
          <w:rFonts w:ascii="Arial" w:hAnsi="Arial" w:cs="Arial"/>
          <w:sz w:val="24"/>
          <w:szCs w:val="24"/>
        </w:rPr>
        <w:softHyphen/>
        <w:t>ев:</w:t>
      </w:r>
    </w:p>
    <w:p w:rsidR="00DF05B1" w:rsidRPr="003118CF" w:rsidRDefault="00BA1164">
      <w:pPr>
        <w:pStyle w:val="1"/>
        <w:shd w:val="clear" w:color="auto" w:fill="auto"/>
        <w:tabs>
          <w:tab w:val="left" w:pos="92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а)</w:t>
      </w:r>
      <w:r w:rsidRPr="003118CF">
        <w:rPr>
          <w:rFonts w:ascii="Arial" w:hAnsi="Arial" w:cs="Arial"/>
          <w:sz w:val="24"/>
          <w:szCs w:val="24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</w:t>
      </w:r>
      <w:r w:rsidRPr="003118CF">
        <w:rPr>
          <w:rFonts w:ascii="Arial" w:hAnsi="Arial" w:cs="Arial"/>
          <w:sz w:val="24"/>
          <w:szCs w:val="24"/>
        </w:rPr>
        <w:softHyphen/>
        <w:t>ления о предоставлении муниципальной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4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б)</w:t>
      </w:r>
      <w:r w:rsidRPr="003118CF">
        <w:rPr>
          <w:rFonts w:ascii="Arial" w:hAnsi="Arial" w:cs="Arial"/>
          <w:sz w:val="24"/>
          <w:szCs w:val="24"/>
        </w:rPr>
        <w:tab/>
        <w:t>наличие ошибок в заявлении о предоставлении муниципальной услу</w:t>
      </w:r>
      <w:r w:rsidRPr="003118CF">
        <w:rPr>
          <w:rFonts w:ascii="Arial" w:hAnsi="Arial" w:cs="Arial"/>
          <w:sz w:val="24"/>
          <w:szCs w:val="24"/>
        </w:rPr>
        <w:softHyphen/>
        <w:t>ги и документах, поданных заявителем после первоначального отказа в при</w:t>
      </w:r>
      <w:r w:rsidRPr="003118CF">
        <w:rPr>
          <w:rFonts w:ascii="Arial" w:hAnsi="Arial" w:cs="Arial"/>
          <w:sz w:val="24"/>
          <w:szCs w:val="24"/>
        </w:rPr>
        <w:softHyphen/>
        <w:t>еме документов, необходимых для предоставления муниципальной услуги, либо в предоставлении муниципальной услуги и не включенных в представ</w:t>
      </w:r>
      <w:r w:rsidRPr="003118CF">
        <w:rPr>
          <w:rFonts w:ascii="Arial" w:hAnsi="Arial" w:cs="Arial"/>
          <w:sz w:val="24"/>
          <w:szCs w:val="24"/>
        </w:rPr>
        <w:softHyphen/>
        <w:t>ленный ранее комплект документов;</w:t>
      </w:r>
    </w:p>
    <w:p w:rsidR="00DF05B1" w:rsidRPr="003118CF" w:rsidRDefault="00BA1164">
      <w:pPr>
        <w:pStyle w:val="1"/>
        <w:shd w:val="clear" w:color="auto" w:fill="auto"/>
        <w:tabs>
          <w:tab w:val="left" w:pos="93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в)</w:t>
      </w:r>
      <w:r w:rsidRPr="003118CF">
        <w:rPr>
          <w:rFonts w:ascii="Arial" w:hAnsi="Arial" w:cs="Arial"/>
          <w:sz w:val="24"/>
          <w:szCs w:val="24"/>
        </w:rPr>
        <w:tab/>
        <w:t>истечение срока действия документов или изменение информации по</w:t>
      </w:r>
      <w:r w:rsidRPr="003118CF">
        <w:rPr>
          <w:rFonts w:ascii="Arial" w:hAnsi="Arial" w:cs="Arial"/>
          <w:sz w:val="24"/>
          <w:szCs w:val="24"/>
        </w:rPr>
        <w:softHyphen/>
        <w:t>сле первоначального отказа в приеме документов, необходимых для предо</w:t>
      </w:r>
      <w:r w:rsidRPr="003118CF">
        <w:rPr>
          <w:rFonts w:ascii="Arial" w:hAnsi="Arial" w:cs="Arial"/>
          <w:sz w:val="24"/>
          <w:szCs w:val="24"/>
        </w:rPr>
        <w:softHyphen/>
        <w:t>ставления муниципальной услуги, либо в предоставлении муниципальной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1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г)</w:t>
      </w:r>
      <w:r w:rsidRPr="003118CF">
        <w:rPr>
          <w:rFonts w:ascii="Arial" w:hAnsi="Arial" w:cs="Arial"/>
          <w:sz w:val="24"/>
          <w:szCs w:val="24"/>
        </w:rPr>
        <w:tab/>
        <w:t>выявление документально подтвержденного факта (признаков) оши</w:t>
      </w:r>
      <w:r w:rsidRPr="003118CF">
        <w:rPr>
          <w:rFonts w:ascii="Arial" w:hAnsi="Arial" w:cs="Arial"/>
          <w:sz w:val="24"/>
          <w:szCs w:val="24"/>
        </w:rPr>
        <w:softHyphen/>
        <w:t xml:space="preserve">бочного или противоправного действия (бездействия) должностного лица </w:t>
      </w:r>
      <w:r w:rsidR="00113AF6" w:rsidRPr="003118CF">
        <w:rPr>
          <w:rFonts w:ascii="Arial" w:hAnsi="Arial" w:cs="Arial"/>
          <w:sz w:val="24"/>
          <w:szCs w:val="24"/>
        </w:rPr>
        <w:t>Отдела</w:t>
      </w:r>
      <w:r w:rsidRPr="003118CF">
        <w:rPr>
          <w:rFonts w:ascii="Arial" w:hAnsi="Arial" w:cs="Arial"/>
          <w:sz w:val="24"/>
          <w:szCs w:val="24"/>
        </w:rPr>
        <w:t>, предоставляющего муниципальную услугу, при первоначальном от</w:t>
      </w:r>
      <w:r w:rsidRPr="003118CF">
        <w:rPr>
          <w:rFonts w:ascii="Arial" w:hAnsi="Arial" w:cs="Arial"/>
          <w:sz w:val="24"/>
          <w:szCs w:val="24"/>
        </w:rPr>
        <w:softHyphen/>
        <w:t>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неудобства.».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282"/>
        </w:tabs>
        <w:jc w:val="both"/>
        <w:rPr>
          <w:rFonts w:ascii="Arial" w:hAnsi="Arial" w:cs="Arial"/>
          <w:sz w:val="24"/>
          <w:szCs w:val="24"/>
        </w:rPr>
      </w:pPr>
      <w:bookmarkStart w:id="8" w:name="bookmark12"/>
      <w:bookmarkStart w:id="9" w:name="bookmark13"/>
      <w:r w:rsidRPr="003118CF">
        <w:rPr>
          <w:rFonts w:ascii="Arial" w:hAnsi="Arial" w:cs="Arial"/>
          <w:sz w:val="24"/>
          <w:szCs w:val="24"/>
        </w:rPr>
        <w:t>Требования к документам</w:t>
      </w:r>
      <w:bookmarkEnd w:id="8"/>
      <w:bookmarkEnd w:id="9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Копии документов должны быть заверены в порядке, установленном действующим законодательством.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Специалисты, принимающие документы, вправе заверять документы самостоятельно (кроме доверенности) путем сверки документа с оригиналом.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Акты органов государственной власти и органов местного самоуправле</w:t>
      </w:r>
      <w:r w:rsidRPr="003118CF">
        <w:rPr>
          <w:rFonts w:ascii="Arial" w:hAnsi="Arial" w:cs="Arial"/>
          <w:sz w:val="24"/>
          <w:szCs w:val="24"/>
        </w:rPr>
        <w:softHyphen/>
        <w:t>ния, а также акты судов, установивших права заявителя или результаты госу</w:t>
      </w:r>
      <w:r w:rsidRPr="003118CF">
        <w:rPr>
          <w:rFonts w:ascii="Arial" w:hAnsi="Arial" w:cs="Arial"/>
          <w:sz w:val="24"/>
          <w:szCs w:val="24"/>
        </w:rPr>
        <w:softHyphen/>
        <w:t>дарственной регистрации, представляются в виде надлежаще заверенных ко</w:t>
      </w:r>
      <w:r w:rsidRPr="003118CF">
        <w:rPr>
          <w:rFonts w:ascii="Arial" w:hAnsi="Arial" w:cs="Arial"/>
          <w:sz w:val="24"/>
          <w:szCs w:val="24"/>
        </w:rPr>
        <w:softHyphen/>
        <w:t>пий.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 переходе на предоставление услуги в электронном виде в соответ</w:t>
      </w:r>
      <w:r w:rsidRPr="003118CF">
        <w:rPr>
          <w:rFonts w:ascii="Arial" w:hAnsi="Arial" w:cs="Arial"/>
          <w:sz w:val="24"/>
          <w:szCs w:val="24"/>
        </w:rPr>
        <w:softHyphen/>
        <w:t xml:space="preserve">ствии с действующим законодательством заявления в форме электронного документа предоставляются в виде файлов в формате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XML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3118CF">
        <w:rPr>
          <w:rFonts w:ascii="Arial" w:hAnsi="Arial" w:cs="Arial"/>
          <w:sz w:val="24"/>
          <w:szCs w:val="24"/>
        </w:rPr>
        <w:t xml:space="preserve">(далее -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XML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- </w:t>
      </w:r>
      <w:r w:rsidRPr="003118CF">
        <w:rPr>
          <w:rFonts w:ascii="Arial" w:hAnsi="Arial" w:cs="Arial"/>
          <w:sz w:val="24"/>
          <w:szCs w:val="24"/>
        </w:rPr>
        <w:t xml:space="preserve">документ), созданных с использованием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XML</w:t>
      </w:r>
      <w:r w:rsidRPr="003118CF">
        <w:rPr>
          <w:rFonts w:ascii="Arial" w:hAnsi="Arial" w:cs="Arial"/>
          <w:sz w:val="24"/>
          <w:szCs w:val="24"/>
        </w:rPr>
        <w:t>-схем и обеспечивающих счи</w:t>
      </w:r>
      <w:r w:rsidRPr="003118CF">
        <w:rPr>
          <w:rFonts w:ascii="Arial" w:hAnsi="Arial" w:cs="Arial"/>
          <w:sz w:val="24"/>
          <w:szCs w:val="24"/>
        </w:rPr>
        <w:softHyphen/>
        <w:t>тывание и контроль представленных данных, если указанные заявления и до</w:t>
      </w:r>
      <w:r w:rsidRPr="003118CF">
        <w:rPr>
          <w:rFonts w:ascii="Arial" w:hAnsi="Arial" w:cs="Arial"/>
          <w:sz w:val="24"/>
          <w:szCs w:val="24"/>
        </w:rPr>
        <w:softHyphen/>
        <w:t xml:space="preserve">кументы предоставляются в форме электронного </w:t>
      </w:r>
      <w:r w:rsidRPr="003118CF">
        <w:rPr>
          <w:rFonts w:ascii="Arial" w:hAnsi="Arial" w:cs="Arial"/>
          <w:sz w:val="24"/>
          <w:szCs w:val="24"/>
        </w:rPr>
        <w:lastRenderedPageBreak/>
        <w:t>документа с использовани</w:t>
      </w:r>
      <w:r w:rsidRPr="003118CF">
        <w:rPr>
          <w:rFonts w:ascii="Arial" w:hAnsi="Arial" w:cs="Arial"/>
          <w:sz w:val="24"/>
          <w:szCs w:val="24"/>
        </w:rPr>
        <w:softHyphen/>
        <w:t>ем государственной информационной системы «Единый интернет-портал государственных и муниципальных услуг (функций) Нижегородской обла</w:t>
      </w:r>
      <w:r w:rsidRPr="003118CF">
        <w:rPr>
          <w:rFonts w:ascii="Arial" w:hAnsi="Arial" w:cs="Arial"/>
          <w:sz w:val="24"/>
          <w:szCs w:val="24"/>
        </w:rPr>
        <w:softHyphen/>
        <w:t>сти».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Заявления представляются в администрацию в виде файлов в формате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doc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docx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txt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xls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xlsx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rtf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Pr="003118CF">
        <w:rPr>
          <w:rFonts w:ascii="Arial" w:hAnsi="Arial" w:cs="Arial"/>
          <w:sz w:val="24"/>
          <w:szCs w:val="24"/>
        </w:rPr>
        <w:t>если указанные заявления предоставляются в фор</w:t>
      </w:r>
      <w:r w:rsidRPr="003118CF">
        <w:rPr>
          <w:rFonts w:ascii="Arial" w:hAnsi="Arial" w:cs="Arial"/>
          <w:sz w:val="24"/>
          <w:szCs w:val="24"/>
        </w:rPr>
        <w:softHyphen/>
        <w:t>ме электронного документа посредством электронной почты.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Электронные документы (электронные образы документов), прилагае</w:t>
      </w:r>
      <w:r w:rsidRPr="003118CF">
        <w:rPr>
          <w:rFonts w:ascii="Arial" w:hAnsi="Arial" w:cs="Arial"/>
          <w:sz w:val="24"/>
          <w:szCs w:val="24"/>
        </w:rPr>
        <w:softHyphen/>
        <w:t xml:space="preserve">мые к заявлению, в том числе доверенности, направляются в виде файлов в форматах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PDF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TIF</w:t>
      </w:r>
      <w:r w:rsidRPr="003118CF">
        <w:rPr>
          <w:rFonts w:ascii="Arial" w:hAnsi="Arial" w:cs="Arial"/>
          <w:sz w:val="24"/>
          <w:szCs w:val="24"/>
          <w:lang w:eastAsia="en-US" w:bidi="en-US"/>
        </w:rPr>
        <w:t>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Качество предоставляемых электронных документов (электронных об</w:t>
      </w:r>
      <w:r w:rsidRPr="003118CF">
        <w:rPr>
          <w:rFonts w:ascii="Arial" w:hAnsi="Arial" w:cs="Arial"/>
          <w:sz w:val="24"/>
          <w:szCs w:val="24"/>
        </w:rPr>
        <w:softHyphen/>
        <w:t xml:space="preserve">разов документов) в форматах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PDF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, </w:t>
      </w:r>
      <w:r w:rsidRPr="003118CF">
        <w:rPr>
          <w:rFonts w:ascii="Arial" w:hAnsi="Arial" w:cs="Arial"/>
          <w:sz w:val="24"/>
          <w:szCs w:val="24"/>
          <w:lang w:val="en-US" w:eastAsia="en-US" w:bidi="en-US"/>
        </w:rPr>
        <w:t>TIF</w:t>
      </w:r>
      <w:r w:rsidRPr="003118CF">
        <w:rPr>
          <w:rFonts w:ascii="Arial" w:hAnsi="Arial" w:cs="Arial"/>
          <w:sz w:val="24"/>
          <w:szCs w:val="24"/>
          <w:lang w:eastAsia="en-US" w:bidi="en-US"/>
        </w:rPr>
        <w:t xml:space="preserve"> </w:t>
      </w:r>
      <w:r w:rsidRPr="003118CF">
        <w:rPr>
          <w:rFonts w:ascii="Arial" w:hAnsi="Arial" w:cs="Arial"/>
          <w:sz w:val="24"/>
          <w:szCs w:val="24"/>
        </w:rPr>
        <w:t>должно позволять в полном объеме прочитать текст документа и распознать реквизиты документа.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Заявление в форме электронного документа подписывается по выбору заявителя (если заявителем является физическое лицо):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электронной подписью заявителя (представителя заявителя);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усиленной квалифицированной электронной подписью заявителя (представителя заявителя).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К заявлению в форме электронного документа прилагается копия доку</w:t>
      </w:r>
      <w:r w:rsidRPr="003118CF">
        <w:rPr>
          <w:rFonts w:ascii="Arial" w:hAnsi="Arial" w:cs="Arial"/>
          <w:sz w:val="24"/>
          <w:szCs w:val="24"/>
        </w:rPr>
        <w:softHyphen/>
        <w:t>мента, удостоверяющего личность заявителя (удостоверяющего личность представителя заявителя, если заявление представляется представителем за</w:t>
      </w:r>
      <w:r w:rsidRPr="003118CF">
        <w:rPr>
          <w:rFonts w:ascii="Arial" w:hAnsi="Arial" w:cs="Arial"/>
          <w:sz w:val="24"/>
          <w:szCs w:val="24"/>
        </w:rPr>
        <w:softHyphen/>
        <w:t>явителя) в виде электронного образа такого документа.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Заявитель вправе прикрепить к заявлению, представленному в электрон</w:t>
      </w:r>
      <w:r w:rsidRPr="003118CF">
        <w:rPr>
          <w:rFonts w:ascii="Arial" w:hAnsi="Arial" w:cs="Arial"/>
          <w:sz w:val="24"/>
          <w:szCs w:val="24"/>
        </w:rPr>
        <w:softHyphen/>
        <w:t>ном виде, скан-копии документов.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441"/>
        </w:tabs>
        <w:jc w:val="both"/>
        <w:rPr>
          <w:rFonts w:ascii="Arial" w:hAnsi="Arial" w:cs="Arial"/>
          <w:sz w:val="24"/>
          <w:szCs w:val="24"/>
        </w:rPr>
      </w:pPr>
      <w:bookmarkStart w:id="10" w:name="bookmark14"/>
      <w:bookmarkStart w:id="11" w:name="bookmark15"/>
      <w:r w:rsidRPr="003118CF">
        <w:rPr>
          <w:rFonts w:ascii="Arial" w:hAnsi="Arial" w:cs="Arial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услуги:</w:t>
      </w:r>
      <w:bookmarkEnd w:id="10"/>
      <w:bookmarkEnd w:id="11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Документы, необходимые для предоставления муниципальной услуги, не принимаются в следующих случаях: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документы поданы ненадлежащим заявителем;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документы оформлены с нарушением требований, установленных настоящим Административным регламентом;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неустановление личности лица, обратившегося за предоставлением муниципальной услуги (непредъявление данным лицом документа, удосто</w:t>
      </w:r>
      <w:r w:rsidRPr="003118CF">
        <w:rPr>
          <w:rFonts w:ascii="Arial" w:hAnsi="Arial" w:cs="Arial"/>
          <w:sz w:val="24"/>
          <w:szCs w:val="24"/>
        </w:rPr>
        <w:softHyphen/>
        <w:t>веряющего его личность в соответствии с законодательством Российской Федерацией, отказ данного лица предъявить документ, удостоверяющий его личность в соответствии с законодательством Российской Федерации, предъ</w:t>
      </w:r>
      <w:r w:rsidRPr="003118CF">
        <w:rPr>
          <w:rFonts w:ascii="Arial" w:hAnsi="Arial" w:cs="Arial"/>
          <w:sz w:val="24"/>
          <w:szCs w:val="24"/>
        </w:rPr>
        <w:softHyphen/>
        <w:t>явление документа, удостоверяющего личность, с истекшим сроком дей</w:t>
      </w:r>
      <w:r w:rsidRPr="003118CF">
        <w:rPr>
          <w:rFonts w:ascii="Arial" w:hAnsi="Arial" w:cs="Arial"/>
          <w:sz w:val="24"/>
          <w:szCs w:val="24"/>
        </w:rPr>
        <w:softHyphen/>
        <w:t>ствия).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441"/>
        </w:tabs>
        <w:jc w:val="both"/>
        <w:rPr>
          <w:rFonts w:ascii="Arial" w:hAnsi="Arial" w:cs="Arial"/>
          <w:sz w:val="24"/>
          <w:szCs w:val="24"/>
        </w:rPr>
      </w:pPr>
      <w:bookmarkStart w:id="12" w:name="bookmark16"/>
      <w:bookmarkStart w:id="13" w:name="bookmark17"/>
      <w:r w:rsidRPr="003118CF"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услуги:</w:t>
      </w:r>
      <w:bookmarkEnd w:id="12"/>
      <w:bookmarkEnd w:id="13"/>
    </w:p>
    <w:p w:rsidR="00DF05B1" w:rsidRPr="003118CF" w:rsidRDefault="00BA1164">
      <w:pPr>
        <w:pStyle w:val="1"/>
        <w:numPr>
          <w:ilvl w:val="2"/>
          <w:numId w:val="2"/>
        </w:numPr>
        <w:shd w:val="clear" w:color="auto" w:fill="auto"/>
        <w:tabs>
          <w:tab w:val="left" w:pos="1490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Основанием для приостановления предоставления муниципаль</w:t>
      </w:r>
      <w:r w:rsidRPr="003118CF">
        <w:rPr>
          <w:rFonts w:ascii="Arial" w:hAnsi="Arial" w:cs="Arial"/>
          <w:sz w:val="24"/>
          <w:szCs w:val="24"/>
        </w:rPr>
        <w:softHyphen/>
        <w:t>ной услуги является: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установление необходимости в предоставлении дополнительных доку</w:t>
      </w:r>
      <w:r w:rsidRPr="003118CF">
        <w:rPr>
          <w:rFonts w:ascii="Arial" w:hAnsi="Arial" w:cs="Arial"/>
          <w:sz w:val="24"/>
          <w:szCs w:val="24"/>
        </w:rPr>
        <w:softHyphen/>
        <w:t>ментов или приведения документов в соответствие с требованиями настоя</w:t>
      </w:r>
      <w:r w:rsidRPr="003118CF">
        <w:rPr>
          <w:rFonts w:ascii="Arial" w:hAnsi="Arial" w:cs="Arial"/>
          <w:sz w:val="24"/>
          <w:szCs w:val="24"/>
        </w:rPr>
        <w:softHyphen/>
        <w:t>щего Административного регламента;</w:t>
      </w:r>
    </w:p>
    <w:p w:rsidR="00DF05B1" w:rsidRPr="003118CF" w:rsidRDefault="00BA1164">
      <w:pPr>
        <w:pStyle w:val="1"/>
        <w:numPr>
          <w:ilvl w:val="2"/>
          <w:numId w:val="2"/>
        </w:numPr>
        <w:shd w:val="clear" w:color="auto" w:fill="auto"/>
        <w:tabs>
          <w:tab w:val="left" w:pos="1490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Отказ в предоставлении муниципальной услуги допускается в случае: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представления неполного комплекта, требуемых от заявителя, доку</w:t>
      </w:r>
      <w:r w:rsidRPr="003118CF">
        <w:rPr>
          <w:rFonts w:ascii="Arial" w:hAnsi="Arial" w:cs="Arial"/>
          <w:sz w:val="24"/>
          <w:szCs w:val="24"/>
        </w:rPr>
        <w:softHyphen/>
        <w:t>ментов;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отсутствия одного или нескольких членов семьи, имеющих право поль</w:t>
      </w:r>
      <w:r w:rsidRPr="003118CF">
        <w:rPr>
          <w:rFonts w:ascii="Arial" w:hAnsi="Arial" w:cs="Arial"/>
          <w:sz w:val="24"/>
          <w:szCs w:val="24"/>
        </w:rPr>
        <w:softHyphen/>
        <w:t>зования приватизируемым жилым помещением либо их представителя, пол</w:t>
      </w:r>
      <w:r w:rsidRPr="003118CF">
        <w:rPr>
          <w:rFonts w:ascii="Arial" w:hAnsi="Arial" w:cs="Arial"/>
          <w:sz w:val="24"/>
          <w:szCs w:val="24"/>
        </w:rPr>
        <w:softHyphen/>
        <w:t>номочия которого подтверждаются доверенностью, при оформлении заявле</w:t>
      </w:r>
      <w:r w:rsidRPr="003118CF">
        <w:rPr>
          <w:rFonts w:ascii="Arial" w:hAnsi="Arial" w:cs="Arial"/>
          <w:sz w:val="24"/>
          <w:szCs w:val="24"/>
        </w:rPr>
        <w:softHyphen/>
        <w:t>ния о приватизации жилого помещения;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если жилое помещение находится в аварийном состоянии, или в об</w:t>
      </w:r>
      <w:r w:rsidRPr="003118CF">
        <w:rPr>
          <w:rFonts w:ascii="Arial" w:hAnsi="Arial" w:cs="Arial"/>
          <w:sz w:val="24"/>
          <w:szCs w:val="24"/>
        </w:rPr>
        <w:softHyphen/>
        <w:t>щежитии: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28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Предоставление муниципальной услуги осуществляется на безвозмездной основе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297"/>
        </w:tabs>
        <w:jc w:val="both"/>
        <w:rPr>
          <w:rFonts w:ascii="Arial" w:hAnsi="Arial" w:cs="Arial"/>
          <w:sz w:val="24"/>
          <w:szCs w:val="24"/>
        </w:rPr>
      </w:pPr>
      <w:bookmarkStart w:id="14" w:name="bookmark18"/>
      <w:bookmarkStart w:id="15" w:name="bookmark19"/>
      <w:r w:rsidRPr="003118CF">
        <w:rPr>
          <w:rFonts w:ascii="Arial" w:hAnsi="Arial" w:cs="Arial"/>
          <w:sz w:val="24"/>
          <w:szCs w:val="24"/>
        </w:rPr>
        <w:t>Требования к местам предоставления муниципальной услуги</w:t>
      </w:r>
      <w:bookmarkEnd w:id="14"/>
      <w:bookmarkEnd w:id="15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Требования к размещению и оформлению помещений, которые исполь</w:t>
      </w:r>
      <w:r w:rsidRPr="003118CF">
        <w:rPr>
          <w:rFonts w:ascii="Arial" w:hAnsi="Arial" w:cs="Arial"/>
          <w:sz w:val="24"/>
          <w:szCs w:val="24"/>
        </w:rPr>
        <w:softHyphen/>
        <w:t>зуются для предоставления муниципальной услуги, в том числе помещений, используемых для приема заявителей.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lastRenderedPageBreak/>
        <w:t>Прием заявителей и иные действия по предоставлению муниципальной услуги осуществляются в специально определенных для этих целей помеще</w:t>
      </w:r>
      <w:r w:rsidRPr="003118CF">
        <w:rPr>
          <w:rFonts w:ascii="Arial" w:hAnsi="Arial" w:cs="Arial"/>
          <w:sz w:val="24"/>
          <w:szCs w:val="24"/>
        </w:rPr>
        <w:softHyphen/>
        <w:t>ниях, которые должны соответствовать комфортным условиям для заявите</w:t>
      </w:r>
      <w:r w:rsidRPr="003118CF">
        <w:rPr>
          <w:rFonts w:ascii="Arial" w:hAnsi="Arial" w:cs="Arial"/>
          <w:sz w:val="24"/>
          <w:szCs w:val="24"/>
        </w:rPr>
        <w:softHyphen/>
        <w:t>лей и оптимальным условиям работы специалистов, принимающих участие в предоставлении муниципальной услуги.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У входа в каждое помещение размещается табличка с наименованием помещения.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Помещения, в которых предоставляется муниципальная услуга, должны соответствовать санитарно-эпидемиологическим правилам и нормам.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Рабочее место специалиста, принимающего участие в предоставлении муниципальной услуги, должно быть оборудовано персональным компьюте</w:t>
      </w:r>
      <w:r w:rsidRPr="003118CF">
        <w:rPr>
          <w:rFonts w:ascii="Arial" w:hAnsi="Arial" w:cs="Arial"/>
          <w:sz w:val="24"/>
          <w:szCs w:val="24"/>
        </w:rPr>
        <w:softHyphen/>
        <w:t>ром с возможностью доступа к необходимым информационным базам дан</w:t>
      </w:r>
      <w:r w:rsidRPr="003118CF">
        <w:rPr>
          <w:rFonts w:ascii="Arial" w:hAnsi="Arial" w:cs="Arial"/>
          <w:sz w:val="24"/>
          <w:szCs w:val="24"/>
        </w:rPr>
        <w:softHyphen/>
        <w:t>ных, печатающим и сканирующим устройствам.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 целью информирования заявителей о фамилии, имени, отчестве и должности сотрудников, принимающих участие в предоставлении муници</w:t>
      </w:r>
      <w:r w:rsidRPr="003118CF">
        <w:rPr>
          <w:rFonts w:ascii="Arial" w:hAnsi="Arial" w:cs="Arial"/>
          <w:sz w:val="24"/>
          <w:szCs w:val="24"/>
        </w:rPr>
        <w:softHyphen/>
        <w:t>пальной услуги, такие специалисты обеспечиваются личными идентифика</w:t>
      </w:r>
      <w:r w:rsidRPr="003118CF">
        <w:rPr>
          <w:rFonts w:ascii="Arial" w:hAnsi="Arial" w:cs="Arial"/>
          <w:sz w:val="24"/>
          <w:szCs w:val="24"/>
        </w:rPr>
        <w:softHyphen/>
        <w:t>ционными карточками и (или) настольными табличками.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283"/>
        </w:tabs>
        <w:jc w:val="both"/>
        <w:rPr>
          <w:rFonts w:ascii="Arial" w:hAnsi="Arial" w:cs="Arial"/>
          <w:sz w:val="24"/>
          <w:szCs w:val="24"/>
        </w:rPr>
      </w:pPr>
      <w:bookmarkStart w:id="16" w:name="bookmark20"/>
      <w:bookmarkStart w:id="17" w:name="bookmark21"/>
      <w:r w:rsidRPr="003118CF">
        <w:rPr>
          <w:rFonts w:ascii="Arial" w:hAnsi="Arial" w:cs="Arial"/>
          <w:sz w:val="24"/>
          <w:szCs w:val="24"/>
        </w:rPr>
        <w:t>Требования к размещению и оформлению визуальной, тексто</w:t>
      </w:r>
      <w:r w:rsidRPr="003118CF">
        <w:rPr>
          <w:rFonts w:ascii="Arial" w:hAnsi="Arial" w:cs="Arial"/>
          <w:sz w:val="24"/>
          <w:szCs w:val="24"/>
        </w:rPr>
        <w:softHyphen/>
        <w:t>вой и мультимедийной информации</w:t>
      </w:r>
      <w:bookmarkEnd w:id="16"/>
      <w:bookmarkEnd w:id="17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Места для информирования заявителей оборудуются стульями и стола</w:t>
      </w:r>
      <w:r w:rsidRPr="003118CF">
        <w:rPr>
          <w:rFonts w:ascii="Arial" w:hAnsi="Arial" w:cs="Arial"/>
          <w:sz w:val="24"/>
          <w:szCs w:val="24"/>
        </w:rPr>
        <w:softHyphen/>
        <w:t>ми для возможности оформления документов, на которых размещаются фор</w:t>
      </w:r>
      <w:r w:rsidRPr="003118CF">
        <w:rPr>
          <w:rFonts w:ascii="Arial" w:hAnsi="Arial" w:cs="Arial"/>
          <w:sz w:val="24"/>
          <w:szCs w:val="24"/>
        </w:rPr>
        <w:softHyphen/>
        <w:t>мы документов, образцы их заполнения, канцелярские принадлежности;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информационными стендами, содержащими информацию по вопросам предоставления муниципальной услуги: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извлечения из нормативных правовых актов, содержащих нормы, регу</w:t>
      </w:r>
      <w:r w:rsidRPr="003118CF">
        <w:rPr>
          <w:rFonts w:ascii="Arial" w:hAnsi="Arial" w:cs="Arial"/>
          <w:sz w:val="24"/>
          <w:szCs w:val="24"/>
        </w:rPr>
        <w:softHyphen/>
        <w:t>лирующие деятельность по предоставлению муниципальной услуги;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текст Административного регламента;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иную информацию по вопросам предоставления муниципальной услуги.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283"/>
        </w:tabs>
        <w:jc w:val="both"/>
        <w:rPr>
          <w:rFonts w:ascii="Arial" w:hAnsi="Arial" w:cs="Arial"/>
          <w:sz w:val="24"/>
          <w:szCs w:val="24"/>
        </w:rPr>
      </w:pPr>
      <w:bookmarkStart w:id="18" w:name="bookmark22"/>
      <w:bookmarkStart w:id="19" w:name="bookmark23"/>
      <w:r w:rsidRPr="003118CF">
        <w:rPr>
          <w:rFonts w:ascii="Arial" w:hAnsi="Arial" w:cs="Arial"/>
          <w:sz w:val="24"/>
          <w:szCs w:val="24"/>
        </w:rPr>
        <w:t>Требования к местам ожидания заявителей и оборудованию мест ожидания</w:t>
      </w:r>
      <w:bookmarkEnd w:id="18"/>
      <w:bookmarkEnd w:id="19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У входа в помещения, которые используются для предоставления муни</w:t>
      </w:r>
      <w:r w:rsidRPr="003118CF">
        <w:rPr>
          <w:rFonts w:ascii="Arial" w:hAnsi="Arial" w:cs="Arial"/>
          <w:sz w:val="24"/>
          <w:szCs w:val="24"/>
        </w:rPr>
        <w:softHyphen/>
        <w:t>ципальной услуги, для заявителей предусматриваются места ожидания. Ме</w:t>
      </w:r>
      <w:r w:rsidRPr="003118CF">
        <w:rPr>
          <w:rFonts w:ascii="Arial" w:hAnsi="Arial" w:cs="Arial"/>
          <w:sz w:val="24"/>
          <w:szCs w:val="24"/>
        </w:rPr>
        <w:softHyphen/>
        <w:t>ста ожидания оборудуются стульями и столами. В местах ожидания на вид</w:t>
      </w:r>
      <w:r w:rsidRPr="003118CF">
        <w:rPr>
          <w:rFonts w:ascii="Arial" w:hAnsi="Arial" w:cs="Arial"/>
          <w:sz w:val="24"/>
          <w:szCs w:val="24"/>
        </w:rPr>
        <w:softHyphen/>
        <w:t>ном месте размещаются схемы расположения средств пожаротушения и путей эвакуации посетителей и специалистов.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297"/>
        </w:tabs>
        <w:jc w:val="both"/>
        <w:rPr>
          <w:rFonts w:ascii="Arial" w:hAnsi="Arial" w:cs="Arial"/>
          <w:sz w:val="24"/>
          <w:szCs w:val="24"/>
        </w:rPr>
      </w:pPr>
      <w:bookmarkStart w:id="20" w:name="bookmark24"/>
      <w:bookmarkStart w:id="21" w:name="bookmark25"/>
      <w:r w:rsidRPr="003118CF">
        <w:rPr>
          <w:rFonts w:ascii="Arial" w:hAnsi="Arial" w:cs="Arial"/>
          <w:sz w:val="24"/>
          <w:szCs w:val="24"/>
        </w:rPr>
        <w:t>Требования к парковочным местам</w:t>
      </w:r>
      <w:bookmarkEnd w:id="20"/>
      <w:bookmarkEnd w:id="21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На территории, прилегающей к зданию, в котором расположены поме</w:t>
      </w:r>
      <w:r w:rsidRPr="003118CF">
        <w:rPr>
          <w:rFonts w:ascii="Arial" w:hAnsi="Arial" w:cs="Arial"/>
          <w:sz w:val="24"/>
          <w:szCs w:val="24"/>
        </w:rPr>
        <w:softHyphen/>
        <w:t>щения, используемые для предоставления муниципальной услуги, оборуду</w:t>
      </w:r>
      <w:r w:rsidRPr="003118CF">
        <w:rPr>
          <w:rFonts w:ascii="Arial" w:hAnsi="Arial" w:cs="Arial"/>
          <w:sz w:val="24"/>
          <w:szCs w:val="24"/>
        </w:rPr>
        <w:softHyphen/>
        <w:t>ются парковочные места для стоянки легкового автотранспорта.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282"/>
        </w:tabs>
        <w:jc w:val="both"/>
        <w:rPr>
          <w:rFonts w:ascii="Arial" w:hAnsi="Arial" w:cs="Arial"/>
          <w:sz w:val="24"/>
          <w:szCs w:val="24"/>
        </w:rPr>
      </w:pPr>
      <w:bookmarkStart w:id="22" w:name="bookmark26"/>
      <w:bookmarkStart w:id="23" w:name="bookmark27"/>
      <w:r w:rsidRPr="003118CF">
        <w:rPr>
          <w:rFonts w:ascii="Arial" w:hAnsi="Arial" w:cs="Arial"/>
          <w:sz w:val="24"/>
          <w:szCs w:val="24"/>
        </w:rPr>
        <w:t>Требования к оформлению входа в здание</w:t>
      </w:r>
      <w:bookmarkEnd w:id="22"/>
      <w:bookmarkEnd w:id="23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Вход в здание, в котором расположены используемые для предоставле</w:t>
      </w:r>
      <w:r w:rsidRPr="003118CF">
        <w:rPr>
          <w:rFonts w:ascii="Arial" w:hAnsi="Arial" w:cs="Arial"/>
          <w:sz w:val="24"/>
          <w:szCs w:val="24"/>
        </w:rPr>
        <w:softHyphen/>
        <w:t>ния муниципальной услуги помещения, оборудуется удобной лестницей.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Вход в здание оформляется табличкой, информирующей о наименова</w:t>
      </w:r>
      <w:r w:rsidRPr="003118CF">
        <w:rPr>
          <w:rFonts w:ascii="Arial" w:hAnsi="Arial" w:cs="Arial"/>
          <w:sz w:val="24"/>
          <w:szCs w:val="24"/>
        </w:rPr>
        <w:softHyphen/>
        <w:t>нии органа, предоставляющего муниципальную услугу.</w:t>
      </w:r>
    </w:p>
    <w:p w:rsidR="00DF05B1" w:rsidRPr="003118CF" w:rsidRDefault="00BA1164">
      <w:pPr>
        <w:pStyle w:val="1"/>
        <w:numPr>
          <w:ilvl w:val="1"/>
          <w:numId w:val="2"/>
        </w:numPr>
        <w:shd w:val="clear" w:color="auto" w:fill="auto"/>
        <w:tabs>
          <w:tab w:val="left" w:pos="1268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 xml:space="preserve">Требования к обеспечению условий доступности для инвалидов </w:t>
      </w:r>
      <w:r w:rsidRPr="003118CF">
        <w:rPr>
          <w:rFonts w:ascii="Arial" w:hAnsi="Arial" w:cs="Arial"/>
          <w:sz w:val="24"/>
          <w:szCs w:val="24"/>
        </w:rPr>
        <w:t>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(государственной) услуги им обеспечивают</w:t>
      </w:r>
      <w:r w:rsidRPr="003118CF">
        <w:rPr>
          <w:rFonts w:ascii="Arial" w:hAnsi="Arial" w:cs="Arial"/>
          <w:sz w:val="24"/>
          <w:szCs w:val="24"/>
        </w:rPr>
        <w:softHyphen/>
        <w:t>ся:</w:t>
      </w:r>
    </w:p>
    <w:p w:rsidR="00DF05B1" w:rsidRPr="003118CF" w:rsidRDefault="00BA1164">
      <w:pPr>
        <w:pStyle w:val="1"/>
        <w:numPr>
          <w:ilvl w:val="0"/>
          <w:numId w:val="5"/>
        </w:numPr>
        <w:shd w:val="clear" w:color="auto" w:fill="auto"/>
        <w:tabs>
          <w:tab w:val="left" w:pos="94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условия для беспрепятственного доступа к объекту (зданию, помеще</w:t>
      </w:r>
      <w:r w:rsidRPr="003118CF">
        <w:rPr>
          <w:rFonts w:ascii="Arial" w:hAnsi="Arial" w:cs="Arial"/>
          <w:sz w:val="24"/>
          <w:szCs w:val="24"/>
        </w:rPr>
        <w:softHyphen/>
        <w:t>нию), в котором предоставляется муниципальная (государственная) услуга;</w:t>
      </w:r>
    </w:p>
    <w:p w:rsidR="00DF05B1" w:rsidRPr="003118CF" w:rsidRDefault="00BA1164">
      <w:pPr>
        <w:pStyle w:val="1"/>
        <w:numPr>
          <w:ilvl w:val="0"/>
          <w:numId w:val="5"/>
        </w:numPr>
        <w:shd w:val="clear" w:color="auto" w:fill="auto"/>
        <w:tabs>
          <w:tab w:val="left" w:pos="94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возможность самостоятельного передвижения по территории, на ко</w:t>
      </w:r>
      <w:r w:rsidRPr="003118CF">
        <w:rPr>
          <w:rFonts w:ascii="Arial" w:hAnsi="Arial" w:cs="Arial"/>
          <w:sz w:val="24"/>
          <w:szCs w:val="24"/>
        </w:rPr>
        <w:softHyphen/>
        <w:t>торой расположены объекты (здания, помещения), в которых предоставляет</w:t>
      </w:r>
      <w:r w:rsidRPr="003118CF">
        <w:rPr>
          <w:rFonts w:ascii="Arial" w:hAnsi="Arial" w:cs="Arial"/>
          <w:sz w:val="24"/>
          <w:szCs w:val="24"/>
        </w:rPr>
        <w:softHyphen/>
        <w:t>ся муниципальная (государственная)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DF05B1" w:rsidRPr="003118CF" w:rsidRDefault="00BA1164">
      <w:pPr>
        <w:pStyle w:val="1"/>
        <w:numPr>
          <w:ilvl w:val="0"/>
          <w:numId w:val="5"/>
        </w:numPr>
        <w:shd w:val="clear" w:color="auto" w:fill="auto"/>
        <w:tabs>
          <w:tab w:val="left" w:pos="94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сопровождение инвалидов, имеющих стойкие расстройства функций зрения и самостоятельного передвижения;</w:t>
      </w:r>
    </w:p>
    <w:p w:rsidR="00DF05B1" w:rsidRPr="003118CF" w:rsidRDefault="00BA1164">
      <w:pPr>
        <w:pStyle w:val="1"/>
        <w:numPr>
          <w:ilvl w:val="0"/>
          <w:numId w:val="5"/>
        </w:numPr>
        <w:shd w:val="clear" w:color="auto" w:fill="auto"/>
        <w:tabs>
          <w:tab w:val="left" w:pos="94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надлежащее размещение оборудования и носителей информации, не</w:t>
      </w:r>
      <w:r w:rsidRPr="003118CF">
        <w:rPr>
          <w:rFonts w:ascii="Arial" w:hAnsi="Arial" w:cs="Arial"/>
          <w:sz w:val="24"/>
          <w:szCs w:val="24"/>
        </w:rPr>
        <w:softHyphen/>
        <w:t>обходимых для обеспечения беспрепятственного доступа инвалидов к объек</w:t>
      </w:r>
      <w:r w:rsidRPr="003118CF">
        <w:rPr>
          <w:rFonts w:ascii="Arial" w:hAnsi="Arial" w:cs="Arial"/>
          <w:sz w:val="24"/>
          <w:szCs w:val="24"/>
        </w:rPr>
        <w:softHyphen/>
        <w:t xml:space="preserve">там (зданиям, </w:t>
      </w:r>
      <w:r w:rsidRPr="003118CF">
        <w:rPr>
          <w:rFonts w:ascii="Arial" w:hAnsi="Arial" w:cs="Arial"/>
          <w:sz w:val="24"/>
          <w:szCs w:val="24"/>
        </w:rPr>
        <w:lastRenderedPageBreak/>
        <w:t>помещениям), в которых предоставляется муниципальная услуга, с учетом ограничений их жизнедеятельности;</w:t>
      </w:r>
    </w:p>
    <w:p w:rsidR="00DF05B1" w:rsidRPr="003118CF" w:rsidRDefault="00BA1164">
      <w:pPr>
        <w:pStyle w:val="1"/>
        <w:numPr>
          <w:ilvl w:val="0"/>
          <w:numId w:val="5"/>
        </w:numPr>
        <w:shd w:val="clear" w:color="auto" w:fill="auto"/>
        <w:tabs>
          <w:tab w:val="left" w:pos="94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дублирование необходимой для инвалидов звуковой и зрительной ин</w:t>
      </w:r>
      <w:r w:rsidRPr="003118CF">
        <w:rPr>
          <w:rFonts w:ascii="Arial" w:hAnsi="Arial" w:cs="Arial"/>
          <w:sz w:val="24"/>
          <w:szCs w:val="24"/>
        </w:rPr>
        <w:softHyphen/>
        <w:t>формации, а также надписей, знаков и иной текстовой и графической инфор</w:t>
      </w:r>
      <w:r w:rsidRPr="003118CF">
        <w:rPr>
          <w:rFonts w:ascii="Arial" w:hAnsi="Arial" w:cs="Arial"/>
          <w:sz w:val="24"/>
          <w:szCs w:val="24"/>
        </w:rPr>
        <w:softHyphen/>
        <w:t>мации знаками, выполненными рельефно - муниципальной услуги, либо в предоставлении муниципальной услуги, за исключением следующих случа</w:t>
      </w:r>
      <w:r w:rsidRPr="003118CF">
        <w:rPr>
          <w:rFonts w:ascii="Arial" w:hAnsi="Arial" w:cs="Arial"/>
          <w:sz w:val="24"/>
          <w:szCs w:val="24"/>
        </w:rPr>
        <w:softHyphen/>
        <w:t>ев:</w:t>
      </w:r>
    </w:p>
    <w:p w:rsidR="00DF05B1" w:rsidRPr="003118CF" w:rsidRDefault="00BA1164">
      <w:pPr>
        <w:pStyle w:val="1"/>
        <w:shd w:val="clear" w:color="auto" w:fill="auto"/>
        <w:tabs>
          <w:tab w:val="left" w:pos="92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а)</w:t>
      </w:r>
      <w:r w:rsidRPr="003118CF">
        <w:rPr>
          <w:rFonts w:ascii="Arial" w:hAnsi="Arial" w:cs="Arial"/>
          <w:sz w:val="24"/>
          <w:szCs w:val="24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</w:t>
      </w:r>
      <w:r w:rsidRPr="003118CF">
        <w:rPr>
          <w:rFonts w:ascii="Arial" w:hAnsi="Arial" w:cs="Arial"/>
          <w:sz w:val="24"/>
          <w:szCs w:val="24"/>
        </w:rPr>
        <w:softHyphen/>
        <w:t>ления о предоставлении муниципальной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4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б)</w:t>
      </w:r>
      <w:r w:rsidRPr="003118CF">
        <w:rPr>
          <w:rFonts w:ascii="Arial" w:hAnsi="Arial" w:cs="Arial"/>
          <w:sz w:val="24"/>
          <w:szCs w:val="24"/>
        </w:rPr>
        <w:tab/>
        <w:t>наличие ошибок в заявлении о предоставлении муниципальной услу</w:t>
      </w:r>
      <w:r w:rsidRPr="003118CF">
        <w:rPr>
          <w:rFonts w:ascii="Arial" w:hAnsi="Arial" w:cs="Arial"/>
          <w:sz w:val="24"/>
          <w:szCs w:val="24"/>
        </w:rPr>
        <w:softHyphen/>
        <w:t>ги и документах, поданных заявителем после первоначального отказа в при</w:t>
      </w:r>
      <w:r w:rsidRPr="003118CF">
        <w:rPr>
          <w:rFonts w:ascii="Arial" w:hAnsi="Arial" w:cs="Arial"/>
          <w:sz w:val="24"/>
          <w:szCs w:val="24"/>
        </w:rPr>
        <w:softHyphen/>
        <w:t>еме документов, необходимых для предоставления муниципальной услуги, либо в предоставлении муниципальной услуги и не включенных в представ</w:t>
      </w:r>
      <w:r w:rsidRPr="003118CF">
        <w:rPr>
          <w:rFonts w:ascii="Arial" w:hAnsi="Arial" w:cs="Arial"/>
          <w:sz w:val="24"/>
          <w:szCs w:val="24"/>
        </w:rPr>
        <w:softHyphen/>
        <w:t>ленный ранее комплект документов;</w:t>
      </w:r>
    </w:p>
    <w:p w:rsidR="00DF05B1" w:rsidRPr="003118CF" w:rsidRDefault="00BA1164">
      <w:pPr>
        <w:pStyle w:val="1"/>
        <w:shd w:val="clear" w:color="auto" w:fill="auto"/>
        <w:tabs>
          <w:tab w:val="left" w:pos="93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в)</w:t>
      </w:r>
      <w:r w:rsidRPr="003118CF">
        <w:rPr>
          <w:rFonts w:ascii="Arial" w:hAnsi="Arial" w:cs="Arial"/>
          <w:sz w:val="24"/>
          <w:szCs w:val="24"/>
        </w:rPr>
        <w:tab/>
        <w:t>истечение срока действия документов или изменение информации по</w:t>
      </w:r>
      <w:r w:rsidRPr="003118CF">
        <w:rPr>
          <w:rFonts w:ascii="Arial" w:hAnsi="Arial" w:cs="Arial"/>
          <w:sz w:val="24"/>
          <w:szCs w:val="24"/>
        </w:rPr>
        <w:softHyphen/>
        <w:t>сле первоначального отказа в приеме документов, необходимых для предо</w:t>
      </w:r>
      <w:r w:rsidRPr="003118CF">
        <w:rPr>
          <w:rFonts w:ascii="Arial" w:hAnsi="Arial" w:cs="Arial"/>
          <w:sz w:val="24"/>
          <w:szCs w:val="24"/>
        </w:rPr>
        <w:softHyphen/>
        <w:t>ставления муниципальной услуги, либо в предоставлении муниципальной услуги;</w:t>
      </w:r>
    </w:p>
    <w:p w:rsidR="00DF05B1" w:rsidRPr="003118CF" w:rsidRDefault="00BA1164">
      <w:pPr>
        <w:pStyle w:val="1"/>
        <w:shd w:val="clear" w:color="auto" w:fill="auto"/>
        <w:tabs>
          <w:tab w:val="left" w:pos="913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г)</w:t>
      </w:r>
      <w:r w:rsidRPr="003118CF">
        <w:rPr>
          <w:rFonts w:ascii="Arial" w:hAnsi="Arial" w:cs="Arial"/>
          <w:sz w:val="24"/>
          <w:szCs w:val="24"/>
        </w:rPr>
        <w:tab/>
        <w:t>выявление документально подтвержденного факта (признаков) оши</w:t>
      </w:r>
      <w:r w:rsidRPr="003118CF">
        <w:rPr>
          <w:rFonts w:ascii="Arial" w:hAnsi="Arial" w:cs="Arial"/>
          <w:sz w:val="24"/>
          <w:szCs w:val="24"/>
        </w:rPr>
        <w:softHyphen/>
        <w:t>бочного или противоправного действия (без</w:t>
      </w:r>
      <w:r w:rsidR="00113AF6" w:rsidRPr="003118CF">
        <w:rPr>
          <w:rFonts w:ascii="Arial" w:hAnsi="Arial" w:cs="Arial"/>
          <w:sz w:val="24"/>
          <w:szCs w:val="24"/>
        </w:rPr>
        <w:t>действия) должностного лица Отдела</w:t>
      </w:r>
      <w:r w:rsidRPr="003118CF">
        <w:rPr>
          <w:rFonts w:ascii="Arial" w:hAnsi="Arial" w:cs="Arial"/>
          <w:sz w:val="24"/>
          <w:szCs w:val="24"/>
        </w:rPr>
        <w:t>, предоставляющего муниципальную услугу, при первоначальном от</w:t>
      </w:r>
      <w:r w:rsidRPr="003118CF">
        <w:rPr>
          <w:rFonts w:ascii="Arial" w:hAnsi="Arial" w:cs="Arial"/>
          <w:sz w:val="24"/>
          <w:szCs w:val="24"/>
        </w:rPr>
        <w:softHyphen/>
        <w:t>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неудобства.».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 случае невозможности полностью приспособить объект с учетом по</w:t>
      </w:r>
      <w:r w:rsidRPr="003118CF">
        <w:rPr>
          <w:rFonts w:ascii="Arial" w:hAnsi="Arial" w:cs="Arial"/>
          <w:sz w:val="24"/>
          <w:szCs w:val="24"/>
        </w:rPr>
        <w:softHyphen/>
        <w:t>требности инвалида собственник данного объекта обеспечивает инвалиду до</w:t>
      </w:r>
      <w:r w:rsidRPr="003118CF">
        <w:rPr>
          <w:rFonts w:ascii="Arial" w:hAnsi="Arial" w:cs="Arial"/>
          <w:sz w:val="24"/>
          <w:szCs w:val="24"/>
        </w:rPr>
        <w:softHyphen/>
        <w:t>ступ к месту предоставления муниципальной (государственной) услуги либо, когда это возможно, ее предоставление обеспечивается по месту жительства инвалида или в дистанционном режиме.</w:t>
      </w:r>
    </w:p>
    <w:p w:rsidR="00DF05B1" w:rsidRPr="003118CF" w:rsidRDefault="00BA1164">
      <w:pPr>
        <w:pStyle w:val="1"/>
        <w:shd w:val="clear" w:color="auto" w:fill="auto"/>
        <w:spacing w:after="320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В связи с технической невозможностью оборудования находящихся на 2 этаже двухэтажного здания помещений </w:t>
      </w:r>
      <w:r w:rsidR="00113AF6" w:rsidRPr="003118CF">
        <w:rPr>
          <w:rFonts w:ascii="Arial" w:hAnsi="Arial" w:cs="Arial"/>
          <w:sz w:val="24"/>
          <w:szCs w:val="24"/>
        </w:rPr>
        <w:t>Отдела</w:t>
      </w:r>
      <w:r w:rsidRPr="003118CF">
        <w:rPr>
          <w:rFonts w:ascii="Arial" w:hAnsi="Arial" w:cs="Arial"/>
          <w:sz w:val="24"/>
          <w:szCs w:val="24"/>
        </w:rPr>
        <w:t xml:space="preserve"> в соответствии с требования</w:t>
      </w:r>
      <w:r w:rsidRPr="003118CF">
        <w:rPr>
          <w:rFonts w:ascii="Arial" w:hAnsi="Arial" w:cs="Arial"/>
          <w:sz w:val="24"/>
          <w:szCs w:val="24"/>
        </w:rPr>
        <w:softHyphen/>
        <w:t>ми по обеспечению доступности для инвалидов может применяться альтер</w:t>
      </w:r>
      <w:r w:rsidRPr="003118CF">
        <w:rPr>
          <w:rFonts w:ascii="Arial" w:hAnsi="Arial" w:cs="Arial"/>
          <w:sz w:val="24"/>
          <w:szCs w:val="24"/>
        </w:rPr>
        <w:softHyphen/>
        <w:t xml:space="preserve">нативная форма обслуживания, в том числе в виде направления запросов в </w:t>
      </w:r>
      <w:r w:rsidR="00113AF6" w:rsidRPr="003118CF">
        <w:rPr>
          <w:rFonts w:ascii="Arial" w:hAnsi="Arial" w:cs="Arial"/>
          <w:sz w:val="24"/>
          <w:szCs w:val="24"/>
        </w:rPr>
        <w:t>Отдел</w:t>
      </w:r>
      <w:r w:rsidRPr="003118CF">
        <w:rPr>
          <w:rFonts w:ascii="Arial" w:hAnsi="Arial" w:cs="Arial"/>
          <w:sz w:val="24"/>
          <w:szCs w:val="24"/>
        </w:rPr>
        <w:t xml:space="preserve"> и через государственную информационную систему «Единый интер</w:t>
      </w:r>
      <w:r w:rsidRPr="003118CF">
        <w:rPr>
          <w:rFonts w:ascii="Arial" w:hAnsi="Arial" w:cs="Arial"/>
          <w:sz w:val="24"/>
          <w:szCs w:val="24"/>
        </w:rPr>
        <w:softHyphen/>
        <w:t>нет-портал государственных и муниципальных услуг (функций) Нижегород</w:t>
      </w:r>
      <w:r w:rsidRPr="003118CF">
        <w:rPr>
          <w:rFonts w:ascii="Arial" w:hAnsi="Arial" w:cs="Arial"/>
          <w:sz w:val="24"/>
          <w:szCs w:val="24"/>
        </w:rPr>
        <w:softHyphen/>
        <w:t>ской области».</w:t>
      </w:r>
    </w:p>
    <w:p w:rsidR="00DF05B1" w:rsidRPr="003118CF" w:rsidRDefault="00BA1164">
      <w:pPr>
        <w:pStyle w:val="1"/>
        <w:numPr>
          <w:ilvl w:val="0"/>
          <w:numId w:val="2"/>
        </w:numPr>
        <w:shd w:val="clear" w:color="auto" w:fill="auto"/>
        <w:tabs>
          <w:tab w:val="left" w:pos="711"/>
        </w:tabs>
        <w:spacing w:after="320"/>
        <w:ind w:firstLine="0"/>
        <w:jc w:val="center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СОСТАВ, ПОСЛЕДОВАТЕЛЬНОСТЬ И СРОКИ</w:t>
      </w:r>
      <w:r w:rsidRPr="003118CF">
        <w:rPr>
          <w:rFonts w:ascii="Arial" w:hAnsi="Arial" w:cs="Arial"/>
          <w:b/>
          <w:bCs/>
          <w:sz w:val="24"/>
          <w:szCs w:val="24"/>
        </w:rPr>
        <w:br/>
        <w:t>ВЫПОЛНЕНИЯ АДМИНИСТРАТИВНЫХ ПРОЦЕДУР,</w:t>
      </w:r>
      <w:r w:rsidRPr="003118CF">
        <w:rPr>
          <w:rFonts w:ascii="Arial" w:hAnsi="Arial" w:cs="Arial"/>
          <w:b/>
          <w:bCs/>
          <w:sz w:val="24"/>
          <w:szCs w:val="24"/>
        </w:rPr>
        <w:br/>
        <w:t>ТРЕБОВАНИЯ К ПОРЯДКУ ИХ ВЫПОЛНЕНИЯ</w:t>
      </w:r>
    </w:p>
    <w:p w:rsidR="00DF05B1" w:rsidRPr="003118CF" w:rsidRDefault="00BA1164">
      <w:pPr>
        <w:pStyle w:val="30"/>
        <w:keepNext/>
        <w:keepLines/>
        <w:numPr>
          <w:ilvl w:val="1"/>
          <w:numId w:val="2"/>
        </w:numPr>
        <w:shd w:val="clear" w:color="auto" w:fill="auto"/>
        <w:tabs>
          <w:tab w:val="left" w:pos="1138"/>
        </w:tabs>
        <w:jc w:val="both"/>
        <w:rPr>
          <w:rFonts w:ascii="Arial" w:hAnsi="Arial" w:cs="Arial"/>
          <w:sz w:val="24"/>
          <w:szCs w:val="24"/>
        </w:rPr>
      </w:pPr>
      <w:bookmarkStart w:id="24" w:name="bookmark28"/>
      <w:bookmarkStart w:id="25" w:name="bookmark29"/>
      <w:r w:rsidRPr="003118CF">
        <w:rPr>
          <w:rFonts w:ascii="Arial" w:hAnsi="Arial" w:cs="Arial"/>
          <w:sz w:val="24"/>
          <w:szCs w:val="24"/>
        </w:rPr>
        <w:t>Предоставление услуги включает в себя следующие админи</w:t>
      </w:r>
      <w:r w:rsidRPr="003118CF">
        <w:rPr>
          <w:rFonts w:ascii="Arial" w:hAnsi="Arial" w:cs="Arial"/>
          <w:sz w:val="24"/>
          <w:szCs w:val="24"/>
        </w:rPr>
        <w:softHyphen/>
        <w:t>стративные процедуры:</w:t>
      </w:r>
      <w:bookmarkEnd w:id="24"/>
      <w:bookmarkEnd w:id="25"/>
    </w:p>
    <w:p w:rsidR="00DF05B1" w:rsidRPr="003118CF" w:rsidRDefault="00BA1164">
      <w:pPr>
        <w:pStyle w:val="1"/>
        <w:numPr>
          <w:ilvl w:val="0"/>
          <w:numId w:val="6"/>
        </w:numPr>
        <w:shd w:val="clear" w:color="auto" w:fill="auto"/>
        <w:tabs>
          <w:tab w:val="left" w:pos="955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прием и регистрация поступившего заявления;</w:t>
      </w:r>
    </w:p>
    <w:p w:rsidR="00DF05B1" w:rsidRPr="003118CF" w:rsidRDefault="00BA1164">
      <w:pPr>
        <w:pStyle w:val="1"/>
        <w:numPr>
          <w:ilvl w:val="0"/>
          <w:numId w:val="6"/>
        </w:numPr>
        <w:shd w:val="clear" w:color="auto" w:fill="auto"/>
        <w:tabs>
          <w:tab w:val="left" w:pos="946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рассмотрение документов, подготовка и направление необходимых запросов информации в рамках межведомственного информационного вза</w:t>
      </w:r>
      <w:r w:rsidRPr="003118CF">
        <w:rPr>
          <w:rFonts w:ascii="Arial" w:hAnsi="Arial" w:cs="Arial"/>
          <w:sz w:val="24"/>
          <w:szCs w:val="24"/>
        </w:rPr>
        <w:softHyphen/>
        <w:t>имодействия:</w:t>
      </w:r>
    </w:p>
    <w:p w:rsidR="00DF05B1" w:rsidRPr="003118CF" w:rsidRDefault="00BA1164">
      <w:pPr>
        <w:pStyle w:val="1"/>
        <w:shd w:val="clear" w:color="auto" w:fill="auto"/>
        <w:tabs>
          <w:tab w:val="left" w:pos="927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а)</w:t>
      </w:r>
      <w:r w:rsidRPr="003118CF">
        <w:rPr>
          <w:rFonts w:ascii="Arial" w:hAnsi="Arial" w:cs="Arial"/>
          <w:sz w:val="24"/>
          <w:szCs w:val="24"/>
        </w:rPr>
        <w:tab/>
        <w:t>по предоставлению жилого помещения по договору социального най</w:t>
      </w:r>
      <w:r w:rsidRPr="003118CF">
        <w:rPr>
          <w:rFonts w:ascii="Arial" w:hAnsi="Arial" w:cs="Arial"/>
          <w:sz w:val="24"/>
          <w:szCs w:val="24"/>
        </w:rPr>
        <w:softHyphen/>
        <w:t>ма;</w:t>
      </w:r>
    </w:p>
    <w:p w:rsidR="00DF05B1" w:rsidRPr="003118CF" w:rsidRDefault="00BA1164">
      <w:pPr>
        <w:pStyle w:val="1"/>
        <w:shd w:val="clear" w:color="auto" w:fill="auto"/>
        <w:tabs>
          <w:tab w:val="left" w:pos="959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б)</w:t>
      </w:r>
      <w:r w:rsidRPr="003118CF">
        <w:rPr>
          <w:rFonts w:ascii="Arial" w:hAnsi="Arial" w:cs="Arial"/>
          <w:sz w:val="24"/>
          <w:szCs w:val="24"/>
        </w:rPr>
        <w:tab/>
        <w:t>по предоставлению жилого помещения в собственность бесплатно;</w:t>
      </w:r>
    </w:p>
    <w:p w:rsidR="00DF05B1" w:rsidRPr="003118CF" w:rsidRDefault="00BA1164">
      <w:pPr>
        <w:pStyle w:val="1"/>
        <w:numPr>
          <w:ilvl w:val="0"/>
          <w:numId w:val="6"/>
        </w:numPr>
        <w:shd w:val="clear" w:color="auto" w:fill="auto"/>
        <w:tabs>
          <w:tab w:val="left" w:pos="946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принятие решения, направление заявителю результата предоставле</w:t>
      </w:r>
      <w:r w:rsidRPr="003118CF">
        <w:rPr>
          <w:rFonts w:ascii="Arial" w:hAnsi="Arial" w:cs="Arial"/>
          <w:sz w:val="24"/>
          <w:szCs w:val="24"/>
        </w:rPr>
        <w:softHyphen/>
        <w:t>ния муниципальной услуги: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а) по предоставлению жилого помещения по договору социального най</w:t>
      </w:r>
      <w:r w:rsidRPr="003118CF">
        <w:rPr>
          <w:rFonts w:ascii="Arial" w:hAnsi="Arial" w:cs="Arial"/>
          <w:sz w:val="24"/>
          <w:szCs w:val="24"/>
        </w:rPr>
        <w:softHyphen/>
        <w:t>ма;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б) по предоставлению жилого помещения в собственность бесплатно.</w:t>
      </w:r>
    </w:p>
    <w:p w:rsidR="00DF05B1" w:rsidRPr="003118CF" w:rsidRDefault="00BA1164">
      <w:pPr>
        <w:pStyle w:val="30"/>
        <w:keepNext/>
        <w:keepLines/>
        <w:numPr>
          <w:ilvl w:val="0"/>
          <w:numId w:val="7"/>
        </w:numPr>
        <w:shd w:val="clear" w:color="auto" w:fill="auto"/>
        <w:tabs>
          <w:tab w:val="left" w:pos="1430"/>
        </w:tabs>
        <w:jc w:val="both"/>
        <w:rPr>
          <w:rFonts w:ascii="Arial" w:hAnsi="Arial" w:cs="Arial"/>
          <w:sz w:val="24"/>
          <w:szCs w:val="24"/>
        </w:rPr>
      </w:pPr>
      <w:bookmarkStart w:id="26" w:name="bookmark30"/>
      <w:bookmarkStart w:id="27" w:name="bookmark31"/>
      <w:r w:rsidRPr="003118CF">
        <w:rPr>
          <w:rFonts w:ascii="Arial" w:hAnsi="Arial" w:cs="Arial"/>
          <w:sz w:val="24"/>
          <w:szCs w:val="24"/>
        </w:rPr>
        <w:t>Прием и регистрация поступившего заявления</w:t>
      </w:r>
      <w:bookmarkEnd w:id="26"/>
      <w:bookmarkEnd w:id="27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Основанием для начала предоставления услуги является поданное в </w:t>
      </w:r>
      <w:r w:rsidR="00113AF6" w:rsidRPr="003118CF">
        <w:rPr>
          <w:rFonts w:ascii="Arial" w:hAnsi="Arial" w:cs="Arial"/>
          <w:sz w:val="24"/>
          <w:szCs w:val="24"/>
        </w:rPr>
        <w:t>Отдел</w:t>
      </w:r>
      <w:r w:rsidRPr="003118CF">
        <w:rPr>
          <w:rFonts w:ascii="Arial" w:hAnsi="Arial" w:cs="Arial"/>
          <w:sz w:val="24"/>
          <w:szCs w:val="24"/>
        </w:rPr>
        <w:t xml:space="preserve"> заявление о предоставлении муниципальной услуги с комплектом до</w:t>
      </w:r>
      <w:r w:rsidRPr="003118CF">
        <w:rPr>
          <w:rFonts w:ascii="Arial" w:hAnsi="Arial" w:cs="Arial"/>
          <w:sz w:val="24"/>
          <w:szCs w:val="24"/>
        </w:rPr>
        <w:softHyphen/>
        <w:t xml:space="preserve">кументов, предусмотренных </w:t>
      </w:r>
      <w:r w:rsidRPr="003118CF">
        <w:rPr>
          <w:rFonts w:ascii="Arial" w:hAnsi="Arial" w:cs="Arial"/>
          <w:sz w:val="24"/>
          <w:szCs w:val="24"/>
        </w:rPr>
        <w:lastRenderedPageBreak/>
        <w:t>настоящим Административным регламентом, лично гражданином либо уполномоченным от его имени лицом (при наличии надлежаще оформленных документов, устанавливающих такое право).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 приеме заявления специалист, уполномоченный принимать доку</w:t>
      </w:r>
      <w:r w:rsidRPr="003118CF">
        <w:rPr>
          <w:rFonts w:ascii="Arial" w:hAnsi="Arial" w:cs="Arial"/>
          <w:sz w:val="24"/>
          <w:szCs w:val="24"/>
        </w:rPr>
        <w:softHyphen/>
        <w:t>менты: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а) проверяет документ, удостоверяющий личность заявителя, а для пред</w:t>
      </w:r>
      <w:r w:rsidRPr="003118CF">
        <w:rPr>
          <w:rFonts w:ascii="Arial" w:hAnsi="Arial" w:cs="Arial"/>
          <w:sz w:val="24"/>
          <w:szCs w:val="24"/>
        </w:rPr>
        <w:softHyphen/>
        <w:t>ставителя заявителя документ, удостоверяющий права (полномочия) пред</w:t>
      </w:r>
      <w:r w:rsidRPr="003118CF">
        <w:rPr>
          <w:rFonts w:ascii="Arial" w:hAnsi="Arial" w:cs="Arial"/>
          <w:sz w:val="24"/>
          <w:szCs w:val="24"/>
        </w:rPr>
        <w:softHyphen/>
        <w:t>ставителя физического или юридического лица, если с заявлением обращает</w:t>
      </w:r>
      <w:r w:rsidRPr="003118CF">
        <w:rPr>
          <w:rFonts w:ascii="Arial" w:hAnsi="Arial" w:cs="Arial"/>
          <w:sz w:val="24"/>
          <w:szCs w:val="24"/>
        </w:rPr>
        <w:softHyphen/>
        <w:t>ся представитель заявителя (заявителей), и документ, удостоверяющий лич</w:t>
      </w:r>
      <w:r w:rsidRPr="003118CF">
        <w:rPr>
          <w:rFonts w:ascii="Arial" w:hAnsi="Arial" w:cs="Arial"/>
          <w:sz w:val="24"/>
          <w:szCs w:val="24"/>
        </w:rPr>
        <w:softHyphen/>
        <w:t>ность представителя заявителя;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б) проверяет правильность оформления заявителем (представителем за</w:t>
      </w:r>
      <w:r w:rsidRPr="003118CF">
        <w:rPr>
          <w:rFonts w:ascii="Arial" w:hAnsi="Arial" w:cs="Arial"/>
          <w:sz w:val="24"/>
          <w:szCs w:val="24"/>
        </w:rPr>
        <w:softHyphen/>
        <w:t>явителя) заявления на предоставление муниципальной услуги и правильность оформления документов, удостоверяясь, что: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документы представлены в полном объеме;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документы в установленных законодательством случаях скреплены пе</w:t>
      </w:r>
      <w:r w:rsidRPr="003118CF">
        <w:rPr>
          <w:rFonts w:ascii="Arial" w:hAnsi="Arial" w:cs="Arial"/>
          <w:sz w:val="24"/>
          <w:szCs w:val="24"/>
        </w:rPr>
        <w:softHyphen/>
        <w:t>чатями, имеют надлежащие подписи сторон или определенных законода</w:t>
      </w:r>
      <w:r w:rsidRPr="003118CF">
        <w:rPr>
          <w:rFonts w:ascii="Arial" w:hAnsi="Arial" w:cs="Arial"/>
          <w:sz w:val="24"/>
          <w:szCs w:val="24"/>
        </w:rPr>
        <w:softHyphen/>
        <w:t>тельством должностных лиц;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тексты документов написаны разборчиво, наименования юридических лиц - без сокращения, с указанием их мест нахождения, фамилии, имена и отчества физических лиц, адреса их мест жительства написаны полностью, в документах нет подчисток, приписок, зачеркнутых слов и иных неоговорен</w:t>
      </w:r>
      <w:r w:rsidRPr="003118CF">
        <w:rPr>
          <w:rFonts w:ascii="Arial" w:hAnsi="Arial" w:cs="Arial"/>
          <w:sz w:val="24"/>
          <w:szCs w:val="24"/>
        </w:rPr>
        <w:softHyphen/>
        <w:t>ных исправлений;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документы не исполнены карандашом;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документы не имеют серьезных повреждений, наличие которых не поз</w:t>
      </w:r>
      <w:r w:rsidRPr="003118CF">
        <w:rPr>
          <w:rFonts w:ascii="Arial" w:hAnsi="Arial" w:cs="Arial"/>
          <w:sz w:val="24"/>
          <w:szCs w:val="24"/>
        </w:rPr>
        <w:softHyphen/>
        <w:t>воляет однозначно истолковать их содержание;</w:t>
      </w:r>
    </w:p>
    <w:p w:rsidR="00DF05B1" w:rsidRPr="003118CF" w:rsidRDefault="00BA1164">
      <w:pPr>
        <w:pStyle w:val="1"/>
        <w:shd w:val="clear" w:color="auto" w:fill="auto"/>
        <w:tabs>
          <w:tab w:val="left" w:pos="932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в)</w:t>
      </w:r>
      <w:r w:rsidRPr="003118CF">
        <w:rPr>
          <w:rFonts w:ascii="Arial" w:hAnsi="Arial" w:cs="Arial"/>
          <w:sz w:val="24"/>
          <w:szCs w:val="24"/>
        </w:rPr>
        <w:tab/>
        <w:t>проверяет комплектность представленных заявителем (представите</w:t>
      </w:r>
      <w:r w:rsidRPr="003118CF">
        <w:rPr>
          <w:rFonts w:ascii="Arial" w:hAnsi="Arial" w:cs="Arial"/>
          <w:sz w:val="24"/>
          <w:szCs w:val="24"/>
        </w:rPr>
        <w:softHyphen/>
        <w:t>лем заявителя) документов, прилагаемых к заявлению, а также срок действия документов.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При установлении фактов отсутствия необходимых документов, несоот</w:t>
      </w:r>
      <w:r w:rsidRPr="003118CF">
        <w:rPr>
          <w:rFonts w:ascii="Arial" w:hAnsi="Arial" w:cs="Arial"/>
          <w:sz w:val="24"/>
          <w:szCs w:val="24"/>
        </w:rPr>
        <w:softHyphen/>
        <w:t>ветствия представленных документов требованиям настоящего Регламента специалист, уполномоченный принимать документы, уведомляет заявителя о наличии препятствий для оказания услуги, объясняет заявителю содержание выявленных недостатков представленных документов и предлагает принять меры по их устранению: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при согласии заявителя устранить препятствия специалист, уполномо</w:t>
      </w:r>
      <w:r w:rsidRPr="003118CF">
        <w:rPr>
          <w:rFonts w:ascii="Arial" w:hAnsi="Arial" w:cs="Arial"/>
          <w:sz w:val="24"/>
          <w:szCs w:val="24"/>
        </w:rPr>
        <w:softHyphen/>
        <w:t>ченный принимать документы, возвращает представленные документы;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- при несогласии заявителя устранить препятствия специалист, уполно</w:t>
      </w:r>
      <w:r w:rsidRPr="003118CF">
        <w:rPr>
          <w:rFonts w:ascii="Arial" w:hAnsi="Arial" w:cs="Arial"/>
          <w:sz w:val="24"/>
          <w:szCs w:val="24"/>
        </w:rPr>
        <w:softHyphen/>
        <w:t>моченный принимать документы, обращает его внимание, что указанное об</w:t>
      </w:r>
      <w:r w:rsidRPr="003118CF">
        <w:rPr>
          <w:rFonts w:ascii="Arial" w:hAnsi="Arial" w:cs="Arial"/>
          <w:sz w:val="24"/>
          <w:szCs w:val="24"/>
        </w:rPr>
        <w:softHyphen/>
        <w:t>стоятельство может препятствовать предоставлению услуги.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Специалист, ответственный за прием документов, регистрирует заявле</w:t>
      </w:r>
      <w:r w:rsidRPr="003118CF">
        <w:rPr>
          <w:rFonts w:ascii="Arial" w:hAnsi="Arial" w:cs="Arial"/>
          <w:sz w:val="24"/>
          <w:szCs w:val="24"/>
        </w:rPr>
        <w:softHyphen/>
        <w:t>ние по нормам делопроизводства.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Максимальный срок приема документов от заявителя не может превы</w:t>
      </w:r>
      <w:r w:rsidRPr="003118CF">
        <w:rPr>
          <w:rFonts w:ascii="Arial" w:hAnsi="Arial" w:cs="Arial"/>
          <w:sz w:val="24"/>
          <w:szCs w:val="24"/>
        </w:rPr>
        <w:softHyphen/>
        <w:t>шать 20 минут на один объект недвижимости.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Результатом исполнения административного действия является реги</w:t>
      </w:r>
      <w:r w:rsidRPr="003118CF">
        <w:rPr>
          <w:rFonts w:ascii="Arial" w:hAnsi="Arial" w:cs="Arial"/>
          <w:sz w:val="24"/>
          <w:szCs w:val="24"/>
        </w:rPr>
        <w:softHyphen/>
        <w:t xml:space="preserve">страция поступившего в </w:t>
      </w:r>
      <w:r w:rsidR="00113AF6" w:rsidRPr="003118CF">
        <w:rPr>
          <w:rFonts w:ascii="Arial" w:hAnsi="Arial" w:cs="Arial"/>
          <w:sz w:val="24"/>
          <w:szCs w:val="24"/>
        </w:rPr>
        <w:t>Отдел</w:t>
      </w:r>
      <w:r w:rsidRPr="003118CF">
        <w:rPr>
          <w:rFonts w:ascii="Arial" w:hAnsi="Arial" w:cs="Arial"/>
          <w:sz w:val="24"/>
          <w:szCs w:val="24"/>
        </w:rPr>
        <w:t xml:space="preserve"> заявления с прилагаемыми к нему докумен</w:t>
      </w:r>
      <w:r w:rsidRPr="003118CF">
        <w:rPr>
          <w:rFonts w:ascii="Arial" w:hAnsi="Arial" w:cs="Arial"/>
          <w:sz w:val="24"/>
          <w:szCs w:val="24"/>
        </w:rPr>
        <w:softHyphen/>
        <w:t>тами либо отказ в приеме документов. После регистрации специалист, ответ</w:t>
      </w:r>
      <w:r w:rsidRPr="003118CF">
        <w:rPr>
          <w:rFonts w:ascii="Arial" w:hAnsi="Arial" w:cs="Arial"/>
          <w:sz w:val="24"/>
          <w:szCs w:val="24"/>
        </w:rPr>
        <w:softHyphen/>
        <w:t>ственный за прием и регистрацию документов, передает пакет документов на рассмотрение.</w:t>
      </w:r>
    </w:p>
    <w:p w:rsidR="00DF05B1" w:rsidRPr="003118CF" w:rsidRDefault="00BA1164">
      <w:pPr>
        <w:pStyle w:val="1"/>
        <w:numPr>
          <w:ilvl w:val="0"/>
          <w:numId w:val="7"/>
        </w:numPr>
        <w:shd w:val="clear" w:color="auto" w:fill="auto"/>
        <w:tabs>
          <w:tab w:val="left" w:pos="1335"/>
        </w:tabs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b/>
          <w:bCs/>
          <w:sz w:val="24"/>
          <w:szCs w:val="24"/>
        </w:rPr>
        <w:t>Рассмотрение документов, подготовка и направление необхо</w:t>
      </w:r>
      <w:r w:rsidRPr="003118CF">
        <w:rPr>
          <w:rFonts w:ascii="Arial" w:hAnsi="Arial" w:cs="Arial"/>
          <w:b/>
          <w:bCs/>
          <w:sz w:val="24"/>
          <w:szCs w:val="24"/>
        </w:rPr>
        <w:softHyphen/>
        <w:t>димых запросов информации в рамках межведомственного информаци</w:t>
      </w:r>
      <w:r w:rsidRPr="003118CF">
        <w:rPr>
          <w:rFonts w:ascii="Arial" w:hAnsi="Arial" w:cs="Arial"/>
          <w:b/>
          <w:bCs/>
          <w:sz w:val="24"/>
          <w:szCs w:val="24"/>
        </w:rPr>
        <w:softHyphen/>
        <w:t>онного взаимодействия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А) Специалист, ответственный за рассмотрение документов, в течение 10 рабочих дней со дня регистрации документов рассматривает их на нали</w:t>
      </w:r>
      <w:r w:rsidRPr="003118CF">
        <w:rPr>
          <w:rFonts w:ascii="Arial" w:hAnsi="Arial" w:cs="Arial"/>
          <w:sz w:val="24"/>
          <w:szCs w:val="24"/>
        </w:rPr>
        <w:softHyphen/>
        <w:t>чие оснований для приостановления процесса оказания муниципальной услу</w:t>
      </w:r>
      <w:r w:rsidRPr="003118CF">
        <w:rPr>
          <w:rFonts w:ascii="Arial" w:hAnsi="Arial" w:cs="Arial"/>
          <w:sz w:val="24"/>
          <w:szCs w:val="24"/>
        </w:rPr>
        <w:softHyphen/>
        <w:t>ги, рассматривает их на наличие правовых оснований для отказа в предостав</w:t>
      </w:r>
      <w:r w:rsidRPr="003118CF">
        <w:rPr>
          <w:rFonts w:ascii="Arial" w:hAnsi="Arial" w:cs="Arial"/>
          <w:sz w:val="24"/>
          <w:szCs w:val="24"/>
        </w:rPr>
        <w:softHyphen/>
        <w:t>лении муниципальной услуги, установленных 2.13 настоящего Администра</w:t>
      </w:r>
      <w:r w:rsidRPr="003118CF">
        <w:rPr>
          <w:rFonts w:ascii="Arial" w:hAnsi="Arial" w:cs="Arial"/>
          <w:sz w:val="24"/>
          <w:szCs w:val="24"/>
        </w:rPr>
        <w:softHyphen/>
        <w:t>тивного регламента.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Б) Основанием для начала административной процедуры рассмотрения заявления и документов о передаче жилья в собственность бесплатно являет</w:t>
      </w:r>
      <w:r w:rsidRPr="003118CF">
        <w:rPr>
          <w:rFonts w:ascii="Arial" w:hAnsi="Arial" w:cs="Arial"/>
          <w:sz w:val="24"/>
          <w:szCs w:val="24"/>
        </w:rPr>
        <w:softHyphen/>
        <w:t xml:space="preserve">ся регистрация заявления и документов в </w:t>
      </w:r>
      <w:r w:rsidR="00997EBB" w:rsidRPr="003118CF">
        <w:rPr>
          <w:rFonts w:ascii="Arial" w:hAnsi="Arial" w:cs="Arial"/>
          <w:sz w:val="24"/>
          <w:szCs w:val="24"/>
        </w:rPr>
        <w:t>отделе</w:t>
      </w:r>
      <w:r w:rsidRPr="003118CF">
        <w:rPr>
          <w:rFonts w:ascii="Arial" w:hAnsi="Arial" w:cs="Arial"/>
          <w:sz w:val="24"/>
          <w:szCs w:val="24"/>
        </w:rPr>
        <w:t>. В случае, если заявление и представленные документы соответствуют обязательным требованиям, ука</w:t>
      </w:r>
      <w:r w:rsidRPr="003118CF">
        <w:rPr>
          <w:rFonts w:ascii="Arial" w:hAnsi="Arial" w:cs="Arial"/>
          <w:sz w:val="24"/>
          <w:szCs w:val="24"/>
        </w:rPr>
        <w:softHyphen/>
        <w:t xml:space="preserve">занным в настоящем Административном регламенте, специалист </w:t>
      </w:r>
      <w:r w:rsidR="00997EBB" w:rsidRPr="003118CF">
        <w:rPr>
          <w:rFonts w:ascii="Arial" w:hAnsi="Arial" w:cs="Arial"/>
          <w:sz w:val="24"/>
          <w:szCs w:val="24"/>
        </w:rPr>
        <w:t>Отдела</w:t>
      </w:r>
      <w:r w:rsidRPr="003118CF">
        <w:rPr>
          <w:rFonts w:ascii="Arial" w:hAnsi="Arial" w:cs="Arial"/>
          <w:sz w:val="24"/>
          <w:szCs w:val="24"/>
        </w:rPr>
        <w:t xml:space="preserve"> гото</w:t>
      </w:r>
      <w:r w:rsidRPr="003118CF">
        <w:rPr>
          <w:rFonts w:ascii="Arial" w:hAnsi="Arial" w:cs="Arial"/>
          <w:sz w:val="24"/>
          <w:szCs w:val="24"/>
        </w:rPr>
        <w:softHyphen/>
        <w:t>вит проекты постановления о приватизации жилья и договора о безвозмезд</w:t>
      </w:r>
      <w:r w:rsidRPr="003118CF">
        <w:rPr>
          <w:rFonts w:ascii="Arial" w:hAnsi="Arial" w:cs="Arial"/>
          <w:sz w:val="24"/>
          <w:szCs w:val="24"/>
        </w:rPr>
        <w:softHyphen/>
        <w:t xml:space="preserve">ной передаче в собственность жилого помещения не менее чем в 4-х </w:t>
      </w:r>
      <w:r w:rsidRPr="003118CF">
        <w:rPr>
          <w:rFonts w:ascii="Arial" w:hAnsi="Arial" w:cs="Arial"/>
          <w:sz w:val="24"/>
          <w:szCs w:val="24"/>
        </w:rPr>
        <w:lastRenderedPageBreak/>
        <w:t>экзем</w:t>
      </w:r>
      <w:r w:rsidRPr="003118CF">
        <w:rPr>
          <w:rFonts w:ascii="Arial" w:hAnsi="Arial" w:cs="Arial"/>
          <w:sz w:val="24"/>
          <w:szCs w:val="24"/>
        </w:rPr>
        <w:softHyphen/>
        <w:t>плярах.</w:t>
      </w:r>
    </w:p>
    <w:p w:rsidR="00DF05B1" w:rsidRPr="003118CF" w:rsidRDefault="00BA1164">
      <w:pPr>
        <w:pStyle w:val="1"/>
        <w:shd w:val="clear" w:color="auto" w:fill="auto"/>
        <w:spacing w:after="320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Специалист </w:t>
      </w:r>
      <w:r w:rsidR="00997EBB" w:rsidRPr="003118CF">
        <w:rPr>
          <w:rFonts w:ascii="Arial" w:hAnsi="Arial" w:cs="Arial"/>
          <w:sz w:val="24"/>
          <w:szCs w:val="24"/>
        </w:rPr>
        <w:t>Отдела</w:t>
      </w:r>
      <w:r w:rsidRPr="003118CF">
        <w:rPr>
          <w:rFonts w:ascii="Arial" w:hAnsi="Arial" w:cs="Arial"/>
          <w:sz w:val="24"/>
          <w:szCs w:val="24"/>
        </w:rPr>
        <w:t>, ответственный за рассмотрение документов, в рам</w:t>
      </w:r>
      <w:r w:rsidRPr="003118CF">
        <w:rPr>
          <w:rFonts w:ascii="Arial" w:hAnsi="Arial" w:cs="Arial"/>
          <w:sz w:val="24"/>
          <w:szCs w:val="24"/>
        </w:rPr>
        <w:softHyphen/>
        <w:t>ках межведомственного и межуровневого взаимодействия, в течение 5 рабо</w:t>
      </w:r>
      <w:r w:rsidRPr="003118CF">
        <w:rPr>
          <w:rFonts w:ascii="Arial" w:hAnsi="Arial" w:cs="Arial"/>
          <w:sz w:val="24"/>
          <w:szCs w:val="24"/>
        </w:rPr>
        <w:softHyphen/>
        <w:t>чих дней со дня регистрации документов, при необходимости подготавливает и направляет запросы в орган опеки и попечительства, Администрацию, в том числе территориальные органы Администрации, в Федеральную службу государственной регистрации, кадастра и картографии, в Реестры муници</w:t>
      </w:r>
      <w:r w:rsidRPr="003118CF">
        <w:rPr>
          <w:rFonts w:ascii="Arial" w:hAnsi="Arial" w:cs="Arial"/>
          <w:sz w:val="24"/>
          <w:szCs w:val="24"/>
        </w:rPr>
        <w:softHyphen/>
        <w:t>пальной недвижимости, которые ведут соответствующий учет недвижимого имущества, иные государственные и муниципальные органы, владеющие не</w:t>
      </w:r>
      <w:r w:rsidRPr="003118CF">
        <w:rPr>
          <w:rFonts w:ascii="Arial" w:hAnsi="Arial" w:cs="Arial"/>
          <w:sz w:val="24"/>
          <w:szCs w:val="24"/>
        </w:rPr>
        <w:softHyphen/>
        <w:t>обходимыми сведениями.</w:t>
      </w:r>
    </w:p>
    <w:p w:rsidR="00DF05B1" w:rsidRPr="003118CF" w:rsidRDefault="00BA1164">
      <w:pPr>
        <w:pStyle w:val="30"/>
        <w:keepNext/>
        <w:keepLines/>
        <w:numPr>
          <w:ilvl w:val="0"/>
          <w:numId w:val="7"/>
        </w:numPr>
        <w:shd w:val="clear" w:color="auto" w:fill="auto"/>
        <w:tabs>
          <w:tab w:val="left" w:pos="1335"/>
        </w:tabs>
        <w:jc w:val="both"/>
        <w:rPr>
          <w:rFonts w:ascii="Arial" w:hAnsi="Arial" w:cs="Arial"/>
          <w:sz w:val="24"/>
          <w:szCs w:val="24"/>
        </w:rPr>
      </w:pPr>
      <w:bookmarkStart w:id="28" w:name="bookmark32"/>
      <w:bookmarkStart w:id="29" w:name="bookmark33"/>
      <w:r w:rsidRPr="003118CF">
        <w:rPr>
          <w:rFonts w:ascii="Arial" w:hAnsi="Arial" w:cs="Arial"/>
          <w:b w:val="0"/>
          <w:bCs w:val="0"/>
          <w:sz w:val="24"/>
          <w:szCs w:val="24"/>
        </w:rPr>
        <w:t>П</w:t>
      </w:r>
      <w:r w:rsidRPr="003118CF">
        <w:rPr>
          <w:rFonts w:ascii="Arial" w:hAnsi="Arial" w:cs="Arial"/>
          <w:sz w:val="24"/>
          <w:szCs w:val="24"/>
        </w:rPr>
        <w:t>ринятие решения, направление заявителю результата предо</w:t>
      </w:r>
      <w:r w:rsidRPr="003118CF">
        <w:rPr>
          <w:rFonts w:ascii="Arial" w:hAnsi="Arial" w:cs="Arial"/>
          <w:sz w:val="24"/>
          <w:szCs w:val="24"/>
        </w:rPr>
        <w:softHyphen/>
        <w:t>ставления муниципальной услуги</w:t>
      </w:r>
      <w:bookmarkEnd w:id="28"/>
      <w:bookmarkEnd w:id="29"/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А) Основанием для начала административной процедуры является от</w:t>
      </w:r>
      <w:r w:rsidRPr="003118CF">
        <w:rPr>
          <w:rFonts w:ascii="Arial" w:hAnsi="Arial" w:cs="Arial"/>
          <w:sz w:val="24"/>
          <w:szCs w:val="24"/>
        </w:rPr>
        <w:softHyphen/>
        <w:t>сутствие оснований для отказа в предоставлении муниципальной услуги.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Протокол заседания жилищной комиссии администрации является осно</w:t>
      </w:r>
      <w:r w:rsidRPr="003118CF">
        <w:rPr>
          <w:rFonts w:ascii="Arial" w:hAnsi="Arial" w:cs="Arial"/>
          <w:sz w:val="24"/>
          <w:szCs w:val="24"/>
        </w:rPr>
        <w:softHyphen/>
        <w:t>ванием для вынесения решения о предоставлении либо направления уведом</w:t>
      </w:r>
      <w:r w:rsidRPr="003118CF">
        <w:rPr>
          <w:rFonts w:ascii="Arial" w:hAnsi="Arial" w:cs="Arial"/>
          <w:sz w:val="24"/>
          <w:szCs w:val="24"/>
        </w:rPr>
        <w:softHyphen/>
        <w:t>ления о непредоставлении жилого помещения по договору социального най</w:t>
      </w:r>
      <w:r w:rsidRPr="003118CF">
        <w:rPr>
          <w:rFonts w:ascii="Arial" w:hAnsi="Arial" w:cs="Arial"/>
          <w:sz w:val="24"/>
          <w:szCs w:val="24"/>
        </w:rPr>
        <w:softHyphen/>
        <w:t>ма.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Постановление Администрации о предоставлении жилого помещения по договору социального найма является основанием заключения договора социального найма в срок, установленный решением.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Специалист </w:t>
      </w:r>
      <w:r w:rsidR="00997EBB" w:rsidRPr="003118CF">
        <w:rPr>
          <w:rFonts w:ascii="Arial" w:hAnsi="Arial" w:cs="Arial"/>
          <w:sz w:val="24"/>
          <w:szCs w:val="24"/>
        </w:rPr>
        <w:t>Отдела</w:t>
      </w:r>
      <w:r w:rsidRPr="003118CF">
        <w:rPr>
          <w:rFonts w:ascii="Arial" w:hAnsi="Arial" w:cs="Arial"/>
          <w:sz w:val="24"/>
          <w:szCs w:val="24"/>
        </w:rPr>
        <w:t xml:space="preserve"> разрабатывает проект договора социального найма жилого помещения.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Договор социального найма заключается между гражданином и соб</w:t>
      </w:r>
      <w:r w:rsidRPr="003118CF">
        <w:rPr>
          <w:rFonts w:ascii="Arial" w:hAnsi="Arial" w:cs="Arial"/>
          <w:sz w:val="24"/>
          <w:szCs w:val="24"/>
        </w:rPr>
        <w:softHyphen/>
        <w:t>ственником жилого помещения муниципального жилищного фонда (дей</w:t>
      </w:r>
      <w:r w:rsidRPr="003118CF">
        <w:rPr>
          <w:rFonts w:ascii="Arial" w:hAnsi="Arial" w:cs="Arial"/>
          <w:sz w:val="24"/>
          <w:szCs w:val="24"/>
        </w:rPr>
        <w:softHyphen/>
        <w:t xml:space="preserve">ствующим от его имени уполномоченным органом </w:t>
      </w:r>
      <w:r w:rsidR="001C74F9" w:rsidRPr="003118CF">
        <w:rPr>
          <w:rFonts w:ascii="Arial" w:hAnsi="Arial" w:cs="Arial"/>
          <w:sz w:val="24"/>
          <w:szCs w:val="24"/>
        </w:rPr>
        <w:t>-Отделом</w:t>
      </w:r>
      <w:r w:rsidRPr="003118CF">
        <w:rPr>
          <w:rFonts w:ascii="Arial" w:hAnsi="Arial" w:cs="Arial"/>
          <w:sz w:val="24"/>
          <w:szCs w:val="24"/>
        </w:rPr>
        <w:t>).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Договор социального найма жилого помещения заключается без уста</w:t>
      </w:r>
      <w:r w:rsidRPr="003118CF">
        <w:rPr>
          <w:rFonts w:ascii="Arial" w:hAnsi="Arial" w:cs="Arial"/>
          <w:sz w:val="24"/>
          <w:szCs w:val="24"/>
        </w:rPr>
        <w:softHyphen/>
        <w:t>новления срока его действия.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Предоставляемое по договору социального найма жилое помещение должно быть изолированным, пригодным для постоянного проживания и иметь общую площадь на одного человека не ниже установленной нормы предоставления.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Порядок предоставления жилого помещения по договору социального найма не должен противоречить нормам жилищного законодательства, отве</w:t>
      </w:r>
      <w:r w:rsidRPr="003118CF">
        <w:rPr>
          <w:rFonts w:ascii="Arial" w:hAnsi="Arial" w:cs="Arial"/>
          <w:sz w:val="24"/>
          <w:szCs w:val="24"/>
        </w:rPr>
        <w:softHyphen/>
        <w:t>чать требованиям его действующих статей.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Решение о предоставлении жилых помещений по договорам социально</w:t>
      </w:r>
      <w:r w:rsidRPr="003118CF">
        <w:rPr>
          <w:rFonts w:ascii="Arial" w:hAnsi="Arial" w:cs="Arial"/>
          <w:sz w:val="24"/>
          <w:szCs w:val="24"/>
        </w:rPr>
        <w:softHyphen/>
        <w:t>го найма выдаются лично на руки с обязательной отметкой и подписью за</w:t>
      </w:r>
      <w:r w:rsidRPr="003118CF">
        <w:rPr>
          <w:rFonts w:ascii="Arial" w:hAnsi="Arial" w:cs="Arial"/>
          <w:sz w:val="24"/>
          <w:szCs w:val="24"/>
        </w:rPr>
        <w:softHyphen/>
        <w:t>явителя о получении документа или направляются гражданам, в отношении которых данные решения приняты, не позднее чем через три рабочих дня со дня принятия данных решений.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Б) Подготовленный проект постановления о передаче жилого помеще</w:t>
      </w:r>
      <w:r w:rsidRPr="003118CF">
        <w:rPr>
          <w:rFonts w:ascii="Arial" w:hAnsi="Arial" w:cs="Arial"/>
          <w:sz w:val="24"/>
          <w:szCs w:val="24"/>
        </w:rPr>
        <w:softHyphen/>
        <w:t xml:space="preserve">ния в собственность бесплатно проходит согласование, затем утверждается, после чего на его основании готовится договор </w:t>
      </w:r>
      <w:r w:rsidRPr="003118CF">
        <w:rPr>
          <w:rFonts w:ascii="Arial" w:hAnsi="Arial" w:cs="Arial"/>
          <w:b/>
          <w:bCs/>
          <w:sz w:val="24"/>
          <w:szCs w:val="24"/>
        </w:rPr>
        <w:t xml:space="preserve">о </w:t>
      </w:r>
      <w:r w:rsidRPr="003118CF">
        <w:rPr>
          <w:rFonts w:ascii="Arial" w:hAnsi="Arial" w:cs="Arial"/>
          <w:sz w:val="24"/>
          <w:szCs w:val="24"/>
        </w:rPr>
        <w:t>безвозмездной передаче жилья в собственность, в соответствии с Постановлением Правительства Нижегородской области от 5 мая 2004 г. № 109 «Об утверждении форм до</w:t>
      </w:r>
      <w:r w:rsidRPr="003118CF">
        <w:rPr>
          <w:rFonts w:ascii="Arial" w:hAnsi="Arial" w:cs="Arial"/>
          <w:sz w:val="24"/>
          <w:szCs w:val="24"/>
        </w:rPr>
        <w:softHyphen/>
        <w:t>кументов, необходимых для осуществления приватизации жилищного фонда и передачи жилых помещений гражданами в государственную или муници</w:t>
      </w:r>
      <w:r w:rsidRPr="003118CF">
        <w:rPr>
          <w:rFonts w:ascii="Arial" w:hAnsi="Arial" w:cs="Arial"/>
          <w:sz w:val="24"/>
          <w:szCs w:val="24"/>
        </w:rPr>
        <w:softHyphen/>
        <w:t>пальную собственность в Нижегородской области». Договор подписывается: с одной стороны уполномоченным представителем собственника жилого по</w:t>
      </w:r>
      <w:r w:rsidRPr="003118CF">
        <w:rPr>
          <w:rFonts w:ascii="Arial" w:hAnsi="Arial" w:cs="Arial"/>
          <w:sz w:val="24"/>
          <w:szCs w:val="24"/>
        </w:rPr>
        <w:softHyphen/>
        <w:t>мещения, с другой - гражданином/гражданами, заявившими о намерении приватизировать данное жилое помещение не позднее чем в двухмесячный срок с даты регистрации заявления. Увеличение данного срока допускается только в связи с уважительной причиной гражданина, которая указывается в заявлении о пропуске срока.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Специалист </w:t>
      </w:r>
      <w:r w:rsidR="001C74F9" w:rsidRPr="003118CF">
        <w:rPr>
          <w:rFonts w:ascii="Arial" w:hAnsi="Arial" w:cs="Arial"/>
          <w:sz w:val="24"/>
          <w:szCs w:val="24"/>
        </w:rPr>
        <w:t>Отдела</w:t>
      </w:r>
      <w:r w:rsidRPr="003118CF">
        <w:rPr>
          <w:rFonts w:ascii="Arial" w:hAnsi="Arial" w:cs="Arial"/>
          <w:sz w:val="24"/>
          <w:szCs w:val="24"/>
        </w:rPr>
        <w:t xml:space="preserve"> по телефону или письменно по адресу, указанному в заявлении, приглашает гражданина (или уполномоченное от его имени лицо), с которым заключается договор о безвозмездной передаче жилья в собствен</w:t>
      </w:r>
      <w:r w:rsidRPr="003118CF">
        <w:rPr>
          <w:rFonts w:ascii="Arial" w:hAnsi="Arial" w:cs="Arial"/>
          <w:sz w:val="24"/>
          <w:szCs w:val="24"/>
        </w:rPr>
        <w:softHyphen/>
        <w:t xml:space="preserve">ность для ознакомления и подписания. Далее специалист </w:t>
      </w:r>
      <w:r w:rsidR="001C74F9" w:rsidRPr="003118CF">
        <w:rPr>
          <w:rFonts w:ascii="Arial" w:hAnsi="Arial" w:cs="Arial"/>
          <w:sz w:val="24"/>
          <w:szCs w:val="24"/>
        </w:rPr>
        <w:t>отдела</w:t>
      </w:r>
      <w:r w:rsidRPr="003118CF">
        <w:rPr>
          <w:rFonts w:ascii="Arial" w:hAnsi="Arial" w:cs="Arial"/>
          <w:sz w:val="24"/>
          <w:szCs w:val="24"/>
        </w:rPr>
        <w:t xml:space="preserve"> осуществля</w:t>
      </w:r>
      <w:r w:rsidRPr="003118CF">
        <w:rPr>
          <w:rFonts w:ascii="Arial" w:hAnsi="Arial" w:cs="Arial"/>
          <w:sz w:val="24"/>
          <w:szCs w:val="24"/>
        </w:rPr>
        <w:softHyphen/>
        <w:t>ет регистрацию перехода права собственности от муниципального образова</w:t>
      </w:r>
      <w:r w:rsidRPr="003118CF">
        <w:rPr>
          <w:rFonts w:ascii="Arial" w:hAnsi="Arial" w:cs="Arial"/>
          <w:sz w:val="24"/>
          <w:szCs w:val="24"/>
        </w:rPr>
        <w:softHyphen/>
        <w:t>ния к заявителю/заявителям, регистрацию п</w:t>
      </w:r>
      <w:r w:rsidR="001C74F9" w:rsidRPr="003118CF">
        <w:rPr>
          <w:rFonts w:ascii="Arial" w:hAnsi="Arial" w:cs="Arial"/>
          <w:sz w:val="24"/>
          <w:szCs w:val="24"/>
        </w:rPr>
        <w:t>рава собственности за граждани</w:t>
      </w:r>
      <w:r w:rsidRPr="003118CF">
        <w:rPr>
          <w:rFonts w:ascii="Arial" w:hAnsi="Arial" w:cs="Arial"/>
          <w:sz w:val="24"/>
          <w:szCs w:val="24"/>
        </w:rPr>
        <w:t>ном/гражданами от их имени в Федеральной службе государственной реги</w:t>
      </w:r>
      <w:r w:rsidRPr="003118CF">
        <w:rPr>
          <w:rFonts w:ascii="Arial" w:hAnsi="Arial" w:cs="Arial"/>
          <w:sz w:val="24"/>
          <w:szCs w:val="24"/>
        </w:rPr>
        <w:softHyphen/>
      </w:r>
      <w:r w:rsidRPr="003118CF">
        <w:rPr>
          <w:rFonts w:ascii="Arial" w:hAnsi="Arial" w:cs="Arial"/>
          <w:sz w:val="24"/>
          <w:szCs w:val="24"/>
        </w:rPr>
        <w:lastRenderedPageBreak/>
        <w:t>страции кадастра и картографии.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Заявитель самостоятельно получает свои экземпляры: постановления о приватизации жилья, договора о безвозмездной передаче жилья в собствен</w:t>
      </w:r>
      <w:r w:rsidRPr="003118CF">
        <w:rPr>
          <w:rFonts w:ascii="Arial" w:hAnsi="Arial" w:cs="Arial"/>
          <w:sz w:val="24"/>
          <w:szCs w:val="24"/>
        </w:rPr>
        <w:softHyphen/>
        <w:t>ность и выписку из Единого государственного реестра недвижимости на приватизированное жилое помещение как правообладатель.</w:t>
      </w:r>
    </w:p>
    <w:p w:rsidR="00DF05B1" w:rsidRPr="003118CF" w:rsidRDefault="00BA1164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Договор о безвозмездной передаче жилья в собственность приобщается к документам, поступившим и сформированным в ходе организации процес</w:t>
      </w:r>
      <w:r w:rsidRPr="003118CF">
        <w:rPr>
          <w:rFonts w:ascii="Arial" w:hAnsi="Arial" w:cs="Arial"/>
          <w:sz w:val="24"/>
          <w:szCs w:val="24"/>
        </w:rPr>
        <w:softHyphen/>
        <w:t>са приватизации.</w:t>
      </w:r>
    </w:p>
    <w:p w:rsidR="00AD13E1" w:rsidRPr="003118CF" w:rsidRDefault="00BA1164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Уведомление об отказе в предоставлении муниципальной услуги высы</w:t>
      </w:r>
      <w:r w:rsidRPr="003118CF">
        <w:rPr>
          <w:rFonts w:ascii="Arial" w:hAnsi="Arial" w:cs="Arial"/>
          <w:sz w:val="24"/>
          <w:szCs w:val="24"/>
        </w:rPr>
        <w:softHyphen/>
        <w:t>лается по адресу, указанному в заявлении заказным письмом с уведомлени</w:t>
      </w:r>
      <w:r w:rsidRPr="003118CF">
        <w:rPr>
          <w:rFonts w:ascii="Arial" w:hAnsi="Arial" w:cs="Arial"/>
          <w:sz w:val="24"/>
          <w:szCs w:val="24"/>
        </w:rPr>
        <w:softHyphen/>
        <w:t>ем, или по указанному адресу электронной почты ли</w:t>
      </w:r>
      <w:r w:rsidR="00AD13E1" w:rsidRPr="003118CF">
        <w:rPr>
          <w:rFonts w:ascii="Arial" w:hAnsi="Arial" w:cs="Arial"/>
          <w:sz w:val="24"/>
          <w:szCs w:val="24"/>
        </w:rPr>
        <w:t>бо выдается на руки по расписке.</w:t>
      </w: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AD13E1" w:rsidRPr="003118CF" w:rsidRDefault="00AD13E1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227E43" w:rsidRPr="003118CF" w:rsidRDefault="00227E43" w:rsidP="00AD13E1">
      <w:pPr>
        <w:pStyle w:val="1"/>
        <w:shd w:val="clear" w:color="auto" w:fill="auto"/>
        <w:ind w:firstLine="580"/>
        <w:jc w:val="both"/>
        <w:rPr>
          <w:rFonts w:ascii="Arial" w:hAnsi="Arial" w:cs="Arial"/>
          <w:sz w:val="24"/>
          <w:szCs w:val="24"/>
        </w:rPr>
      </w:pPr>
    </w:p>
    <w:p w:rsidR="001C1E9E" w:rsidRPr="003118CF" w:rsidRDefault="001C1E9E" w:rsidP="00227E43">
      <w:pPr>
        <w:pStyle w:val="50"/>
        <w:shd w:val="clear" w:color="auto" w:fill="auto"/>
        <w:spacing w:after="260"/>
        <w:ind w:left="5860"/>
        <w:jc w:val="right"/>
        <w:rPr>
          <w:rFonts w:ascii="Arial" w:hAnsi="Arial" w:cs="Arial"/>
          <w:i/>
        </w:rPr>
      </w:pPr>
      <w:r w:rsidRPr="003118CF">
        <w:rPr>
          <w:rFonts w:ascii="Arial" w:hAnsi="Arial" w:cs="Arial"/>
          <w:i/>
        </w:rPr>
        <w:t>Приложение №1</w:t>
      </w:r>
    </w:p>
    <w:p w:rsidR="00DF05B1" w:rsidRPr="003118CF" w:rsidRDefault="00BA1164" w:rsidP="00227E43">
      <w:pPr>
        <w:pStyle w:val="50"/>
        <w:shd w:val="clear" w:color="auto" w:fill="auto"/>
        <w:spacing w:after="260"/>
        <w:ind w:left="586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Главе местного самоуправления </w:t>
      </w:r>
      <w:r w:rsidR="000D6CC8" w:rsidRPr="003118CF">
        <w:rPr>
          <w:rFonts w:ascii="Arial" w:hAnsi="Arial" w:cs="Arial"/>
        </w:rPr>
        <w:t>Гагинского</w:t>
      </w:r>
      <w:r w:rsidRPr="003118CF">
        <w:rPr>
          <w:rFonts w:ascii="Arial" w:hAnsi="Arial" w:cs="Arial"/>
        </w:rPr>
        <w:t xml:space="preserve"> муниципального округа Нижегородской области</w:t>
      </w:r>
    </w:p>
    <w:p w:rsidR="00DF05B1" w:rsidRPr="003118CF" w:rsidRDefault="00BA1164" w:rsidP="000D6CC8">
      <w:pPr>
        <w:pStyle w:val="50"/>
        <w:shd w:val="clear" w:color="auto" w:fill="auto"/>
        <w:tabs>
          <w:tab w:val="left" w:leader="underscore" w:pos="3586"/>
        </w:tabs>
        <w:spacing w:after="54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lastRenderedPageBreak/>
        <w:t>от</w:t>
      </w:r>
      <w:r w:rsidRPr="003118CF">
        <w:rPr>
          <w:rFonts w:ascii="Arial" w:hAnsi="Arial" w:cs="Arial"/>
        </w:rPr>
        <w:tab/>
      </w:r>
    </w:p>
    <w:p w:rsidR="00DF05B1" w:rsidRPr="003118CF" w:rsidRDefault="00BA1164" w:rsidP="000D6CC8">
      <w:pPr>
        <w:pStyle w:val="50"/>
        <w:shd w:val="clear" w:color="auto" w:fill="auto"/>
        <w:spacing w:after="54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>(фамилия, имя, отчество)</w:t>
      </w:r>
    </w:p>
    <w:p w:rsidR="00DF05B1" w:rsidRPr="003118CF" w:rsidRDefault="00BA1164" w:rsidP="000D6CC8">
      <w:pPr>
        <w:pStyle w:val="50"/>
        <w:shd w:val="clear" w:color="auto" w:fill="auto"/>
        <w:spacing w:after="26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>(адрес места жительства)</w:t>
      </w:r>
    </w:p>
    <w:p w:rsidR="00DF05B1" w:rsidRPr="003118CF" w:rsidRDefault="00BA1164">
      <w:pPr>
        <w:pStyle w:val="50"/>
        <w:shd w:val="clear" w:color="auto" w:fill="auto"/>
        <w:spacing w:after="260"/>
        <w:ind w:left="8360"/>
        <w:rPr>
          <w:rFonts w:ascii="Arial" w:hAnsi="Arial" w:cs="Arial"/>
        </w:rPr>
      </w:pPr>
      <w:r w:rsidRPr="003118CF">
        <w:rPr>
          <w:rFonts w:ascii="Arial" w:hAnsi="Arial" w:cs="Arial"/>
        </w:rPr>
        <w:t>(телефон)</w:t>
      </w:r>
    </w:p>
    <w:p w:rsidR="00DF05B1" w:rsidRPr="003118CF" w:rsidRDefault="00BA1164">
      <w:pPr>
        <w:pStyle w:val="50"/>
        <w:shd w:val="clear" w:color="auto" w:fill="auto"/>
        <w:spacing w:after="260"/>
        <w:jc w:val="center"/>
        <w:rPr>
          <w:rFonts w:ascii="Arial" w:hAnsi="Arial" w:cs="Arial"/>
        </w:rPr>
      </w:pPr>
      <w:r w:rsidRPr="003118CF">
        <w:rPr>
          <w:rFonts w:ascii="Arial" w:hAnsi="Arial" w:cs="Arial"/>
        </w:rPr>
        <w:t>ЗАЯВЛЕНИЕ</w:t>
      </w:r>
    </w:p>
    <w:p w:rsidR="00DF05B1" w:rsidRPr="003118CF" w:rsidRDefault="00BA1164">
      <w:pPr>
        <w:pStyle w:val="50"/>
        <w:shd w:val="clear" w:color="auto" w:fill="auto"/>
        <w:tabs>
          <w:tab w:val="left" w:leader="underscore" w:pos="8981"/>
        </w:tabs>
        <w:spacing w:after="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>Прошу заключить договор социального найма жилого помещения, расположенного по ад</w:t>
      </w:r>
      <w:r w:rsidRPr="003118CF">
        <w:rPr>
          <w:rFonts w:ascii="Arial" w:hAnsi="Arial" w:cs="Arial"/>
        </w:rPr>
        <w:softHyphen/>
        <w:t xml:space="preserve">ресу: </w:t>
      </w:r>
      <w:r w:rsidRPr="003118CF">
        <w:rPr>
          <w:rFonts w:ascii="Arial" w:hAnsi="Arial" w:cs="Arial"/>
        </w:rPr>
        <w:tab/>
        <w:t>.</w:t>
      </w:r>
    </w:p>
    <w:p w:rsidR="00DF05B1" w:rsidRPr="003118CF" w:rsidRDefault="00BA1164">
      <w:pPr>
        <w:pStyle w:val="50"/>
        <w:shd w:val="clear" w:color="auto" w:fill="auto"/>
        <w:tabs>
          <w:tab w:val="left" w:leader="underscore" w:pos="9288"/>
        </w:tabs>
        <w:spacing w:after="26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>Признать ответственным нанимателем:</w:t>
      </w:r>
      <w:r w:rsidRPr="003118CF">
        <w:rPr>
          <w:rFonts w:ascii="Arial" w:hAnsi="Arial" w:cs="Arial"/>
        </w:rPr>
        <w:tab/>
      </w:r>
    </w:p>
    <w:p w:rsidR="00DF05B1" w:rsidRPr="003118CF" w:rsidRDefault="00BA1164">
      <w:pPr>
        <w:pStyle w:val="50"/>
        <w:shd w:val="clear" w:color="auto" w:fill="auto"/>
        <w:tabs>
          <w:tab w:val="left" w:leader="underscore" w:pos="9288"/>
        </w:tabs>
        <w:spacing w:after="60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>Члены семьи нанимателя:</w:t>
      </w:r>
      <w:r w:rsidRPr="003118CF">
        <w:rPr>
          <w:rFonts w:ascii="Arial" w:hAnsi="Arial" w:cs="Arial"/>
        </w:rPr>
        <w:tab/>
      </w:r>
    </w:p>
    <w:p w:rsidR="00DF05B1" w:rsidRPr="003118CF" w:rsidRDefault="00BA1164" w:rsidP="00697CAE">
      <w:pPr>
        <w:pStyle w:val="50"/>
        <w:shd w:val="clear" w:color="auto" w:fill="auto"/>
        <w:spacing w:after="166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>Перечень документов, прилагаемых к заявлению:</w:t>
      </w:r>
    </w:p>
    <w:p w:rsidR="00697CAE" w:rsidRPr="003118CF" w:rsidRDefault="00BA1164" w:rsidP="00697CAE">
      <w:pPr>
        <w:pStyle w:val="50"/>
        <w:shd w:val="clear" w:color="auto" w:fill="auto"/>
        <w:spacing w:after="400" w:line="360" w:lineRule="auto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(Дата подачи заявления) (подпись) </w:t>
      </w:r>
    </w:p>
    <w:p w:rsidR="00DF05B1" w:rsidRPr="003118CF" w:rsidRDefault="00BA1164" w:rsidP="00697CAE">
      <w:pPr>
        <w:pStyle w:val="50"/>
        <w:shd w:val="clear" w:color="auto" w:fill="auto"/>
        <w:spacing w:after="400" w:line="360" w:lineRule="auto"/>
        <w:jc w:val="both"/>
        <w:rPr>
          <w:rFonts w:ascii="Arial" w:hAnsi="Arial" w:cs="Arial"/>
        </w:rPr>
        <w:sectPr w:rsidR="00DF05B1" w:rsidRPr="003118CF" w:rsidSect="00227E43">
          <w:footerReference w:type="default" r:id="rId14"/>
          <w:pgSz w:w="11900" w:h="16840"/>
          <w:pgMar w:top="720" w:right="720" w:bottom="720" w:left="720" w:header="0" w:footer="3" w:gutter="0"/>
          <w:pgNumType w:start="1"/>
          <w:cols w:space="720"/>
          <w:noEndnote/>
          <w:docGrid w:linePitch="360"/>
        </w:sectPr>
      </w:pPr>
      <w:r w:rsidRPr="003118CF">
        <w:rPr>
          <w:rFonts w:ascii="Arial" w:hAnsi="Arial" w:cs="Arial"/>
        </w:rPr>
        <w:t>Личности граждан установлены по удостоверяющим личность документам, полномочия представителей проверены и подтверждены соответствующими документами. Личность нанимателя установлена.</w:t>
      </w:r>
    </w:p>
    <w:p w:rsidR="001C1E9E" w:rsidRPr="003118CF" w:rsidRDefault="001C1E9E" w:rsidP="00227E43">
      <w:pPr>
        <w:pStyle w:val="50"/>
        <w:shd w:val="clear" w:color="auto" w:fill="auto"/>
        <w:spacing w:after="260"/>
        <w:ind w:left="5860"/>
        <w:jc w:val="right"/>
        <w:rPr>
          <w:rFonts w:ascii="Arial" w:hAnsi="Arial" w:cs="Arial"/>
          <w:i/>
        </w:rPr>
      </w:pPr>
      <w:r w:rsidRPr="003118CF">
        <w:rPr>
          <w:rFonts w:ascii="Arial" w:hAnsi="Arial" w:cs="Arial"/>
          <w:i/>
        </w:rPr>
        <w:lastRenderedPageBreak/>
        <w:t>Приложение №2</w:t>
      </w:r>
    </w:p>
    <w:p w:rsidR="00DF05B1" w:rsidRPr="003118CF" w:rsidRDefault="00BA1164" w:rsidP="00227E43">
      <w:pPr>
        <w:pStyle w:val="50"/>
        <w:shd w:val="clear" w:color="auto" w:fill="auto"/>
        <w:spacing w:after="260"/>
        <w:ind w:left="586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Главе местного самоуправления </w:t>
      </w:r>
      <w:r w:rsidR="000D6CC8" w:rsidRPr="003118CF">
        <w:rPr>
          <w:rFonts w:ascii="Arial" w:hAnsi="Arial" w:cs="Arial"/>
        </w:rPr>
        <w:t>Гагинского</w:t>
      </w:r>
      <w:r w:rsidRPr="003118CF">
        <w:rPr>
          <w:rFonts w:ascii="Arial" w:hAnsi="Arial" w:cs="Arial"/>
        </w:rPr>
        <w:t xml:space="preserve"> муниципального округа Нижегородской области</w:t>
      </w:r>
    </w:p>
    <w:p w:rsidR="00DF05B1" w:rsidRPr="003118CF" w:rsidRDefault="00BA1164" w:rsidP="000D6CC8">
      <w:pPr>
        <w:pStyle w:val="50"/>
        <w:shd w:val="clear" w:color="auto" w:fill="auto"/>
        <w:tabs>
          <w:tab w:val="left" w:leader="underscore" w:pos="4483"/>
        </w:tabs>
        <w:spacing w:after="820"/>
        <w:ind w:right="180"/>
        <w:jc w:val="right"/>
        <w:rPr>
          <w:rFonts w:ascii="Arial" w:hAnsi="Arial" w:cs="Arial"/>
        </w:rPr>
      </w:pPr>
      <w:r w:rsidRPr="003118CF">
        <w:rPr>
          <w:rFonts w:ascii="Arial" w:hAnsi="Arial" w:cs="Arial"/>
          <w:u w:val="single"/>
        </w:rPr>
        <w:t>от гражданина (граждан)</w:t>
      </w:r>
      <w:r w:rsidRPr="003118CF">
        <w:rPr>
          <w:rFonts w:ascii="Arial" w:hAnsi="Arial" w:cs="Arial"/>
          <w:u w:val="single"/>
        </w:rPr>
        <w:tab/>
      </w:r>
    </w:p>
    <w:p w:rsidR="00DF05B1" w:rsidRPr="003118CF" w:rsidRDefault="00BA1164" w:rsidP="000D6CC8">
      <w:pPr>
        <w:pStyle w:val="50"/>
        <w:shd w:val="clear" w:color="auto" w:fill="auto"/>
        <w:spacing w:after="260"/>
        <w:ind w:right="18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>(ФИО полностью, паспортные данные)</w:t>
      </w:r>
    </w:p>
    <w:p w:rsidR="00DF05B1" w:rsidRPr="003118CF" w:rsidRDefault="00BA1164" w:rsidP="000D6CC8">
      <w:pPr>
        <w:pStyle w:val="50"/>
        <w:shd w:val="clear" w:color="auto" w:fill="auto"/>
        <w:tabs>
          <w:tab w:val="left" w:leader="underscore" w:pos="4728"/>
        </w:tabs>
        <w:spacing w:after="1100"/>
        <w:ind w:right="18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>проживающего по адресу:</w:t>
      </w:r>
      <w:r w:rsidRPr="003118CF">
        <w:rPr>
          <w:rFonts w:ascii="Arial" w:hAnsi="Arial" w:cs="Arial"/>
        </w:rPr>
        <w:tab/>
      </w:r>
    </w:p>
    <w:p w:rsidR="00DF05B1" w:rsidRPr="003118CF" w:rsidRDefault="00BA1164">
      <w:pPr>
        <w:pStyle w:val="50"/>
        <w:shd w:val="clear" w:color="auto" w:fill="auto"/>
        <w:spacing w:after="260"/>
        <w:jc w:val="center"/>
        <w:rPr>
          <w:rFonts w:ascii="Arial" w:hAnsi="Arial" w:cs="Arial"/>
        </w:rPr>
      </w:pPr>
      <w:r w:rsidRPr="003118CF">
        <w:rPr>
          <w:rFonts w:ascii="Arial" w:hAnsi="Arial" w:cs="Arial"/>
          <w:b/>
          <w:bCs/>
        </w:rPr>
        <w:t>ЗАЯВЛЕНИЕ</w:t>
      </w:r>
    </w:p>
    <w:p w:rsidR="00DF05B1" w:rsidRPr="003118CF" w:rsidRDefault="00BA1164">
      <w:pPr>
        <w:pStyle w:val="50"/>
        <w:shd w:val="clear" w:color="auto" w:fill="auto"/>
        <w:tabs>
          <w:tab w:val="left" w:leader="underscore" w:pos="8880"/>
        </w:tabs>
        <w:spacing w:after="560"/>
        <w:rPr>
          <w:rFonts w:ascii="Arial" w:hAnsi="Arial" w:cs="Arial"/>
        </w:rPr>
      </w:pPr>
      <w:r w:rsidRPr="003118CF">
        <w:rPr>
          <w:rFonts w:ascii="Arial" w:hAnsi="Arial" w:cs="Arial"/>
        </w:rPr>
        <w:t>Прошу передать в собственность (долевую, совместную - ненужное зачеркнуть) занимае</w:t>
      </w:r>
      <w:r w:rsidRPr="003118CF">
        <w:rPr>
          <w:rFonts w:ascii="Arial" w:hAnsi="Arial" w:cs="Arial"/>
        </w:rPr>
        <w:softHyphen/>
        <w:t xml:space="preserve">мую квартиру (комнату) по адресу: Нижегородская область, муниципальный округ </w:t>
      </w:r>
      <w:r w:rsidR="000D6CC8" w:rsidRPr="003118CF">
        <w:rPr>
          <w:rFonts w:ascii="Arial" w:hAnsi="Arial" w:cs="Arial"/>
        </w:rPr>
        <w:t>Гагинский</w:t>
      </w:r>
      <w:r w:rsidRPr="003118CF">
        <w:rPr>
          <w:rFonts w:ascii="Arial" w:hAnsi="Arial" w:cs="Arial"/>
        </w:rPr>
        <w:t xml:space="preserve">, </w:t>
      </w:r>
      <w:r w:rsidRPr="003118CF">
        <w:rPr>
          <w:rFonts w:ascii="Arial" w:hAnsi="Arial" w:cs="Arial"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539"/>
        <w:gridCol w:w="1541"/>
        <w:gridCol w:w="1776"/>
        <w:gridCol w:w="1320"/>
        <w:gridCol w:w="2410"/>
      </w:tblGrid>
      <w:tr w:rsidR="00DF05B1" w:rsidRPr="003118CF">
        <w:trPr>
          <w:trHeight w:hRule="exact" w:val="167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F05B1" w:rsidRPr="003118CF" w:rsidRDefault="00BA1164">
            <w:pPr>
              <w:pStyle w:val="a7"/>
              <w:shd w:val="clear" w:color="auto" w:fill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Ф.И.О. (полностью) с учетом лиц, проходя</w:t>
            </w:r>
            <w:r w:rsidRPr="003118CF">
              <w:rPr>
                <w:rFonts w:ascii="Arial" w:hAnsi="Arial" w:cs="Arial"/>
                <w:sz w:val="24"/>
                <w:szCs w:val="24"/>
              </w:rPr>
              <w:softHyphen/>
              <w:t>щих службу в армии РФ, находящихся в командировке, по бронированию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BA1164">
            <w:pPr>
              <w:pStyle w:val="a7"/>
              <w:shd w:val="clear" w:color="auto" w:fill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Родствен</w:t>
            </w:r>
            <w:r w:rsidRPr="003118CF">
              <w:rPr>
                <w:rFonts w:ascii="Arial" w:hAnsi="Arial" w:cs="Arial"/>
                <w:sz w:val="24"/>
                <w:szCs w:val="24"/>
              </w:rPr>
              <w:softHyphen/>
              <w:t>ные отношения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BA1164">
            <w:pPr>
              <w:pStyle w:val="a7"/>
              <w:shd w:val="clear" w:color="auto" w:fill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Дата регистрации по месту жительства, г.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6CC8" w:rsidRPr="003118CF" w:rsidRDefault="000D6CC8">
            <w:pPr>
              <w:pStyle w:val="a7"/>
              <w:shd w:val="clear" w:color="auto" w:fill="auto"/>
              <w:spacing w:line="125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6CC8" w:rsidRPr="003118CF" w:rsidRDefault="000D6CC8">
            <w:pPr>
              <w:pStyle w:val="a7"/>
              <w:shd w:val="clear" w:color="auto" w:fill="auto"/>
              <w:spacing w:line="125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F05B1" w:rsidRPr="003118CF" w:rsidRDefault="00BA1164">
            <w:pPr>
              <w:pStyle w:val="a7"/>
              <w:shd w:val="clear" w:color="auto" w:fill="auto"/>
              <w:spacing w:line="125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Долевое</w:t>
            </w:r>
          </w:p>
          <w:p w:rsidR="00DF05B1" w:rsidRPr="003118CF" w:rsidRDefault="00BA1164">
            <w:pPr>
              <w:pStyle w:val="a7"/>
              <w:shd w:val="clear" w:color="auto" w:fill="auto"/>
              <w:spacing w:line="125" w:lineRule="exac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* </w:t>
            </w:r>
            <w:r w:rsidRPr="003118CF">
              <w:rPr>
                <w:rFonts w:ascii="Arial" w:hAnsi="Arial" w:cs="Arial"/>
                <w:sz w:val="24"/>
                <w:szCs w:val="24"/>
              </w:rPr>
              <w:t>участие</w:t>
            </w:r>
            <w:r w:rsidRPr="003118CF">
              <w:rPr>
                <w:rFonts w:ascii="Arial" w:hAnsi="Arial" w:cs="Arial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B1" w:rsidRPr="003118CF" w:rsidRDefault="00BA1164">
            <w:pPr>
              <w:pStyle w:val="a7"/>
              <w:shd w:val="clear" w:color="auto" w:fill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Подписи совершен</w:t>
            </w:r>
            <w:r w:rsidRPr="003118CF">
              <w:rPr>
                <w:rFonts w:ascii="Arial" w:hAnsi="Arial" w:cs="Arial"/>
                <w:sz w:val="24"/>
                <w:szCs w:val="24"/>
              </w:rPr>
              <w:softHyphen/>
              <w:t>нолетних членов се</w:t>
            </w:r>
            <w:r w:rsidRPr="003118CF">
              <w:rPr>
                <w:rFonts w:ascii="Arial" w:hAnsi="Arial" w:cs="Arial"/>
                <w:sz w:val="24"/>
                <w:szCs w:val="24"/>
              </w:rPr>
              <w:softHyphen/>
              <w:t>мьи, давших согла</w:t>
            </w:r>
            <w:r w:rsidRPr="003118CF">
              <w:rPr>
                <w:rFonts w:ascii="Arial" w:hAnsi="Arial" w:cs="Arial"/>
                <w:sz w:val="24"/>
                <w:szCs w:val="24"/>
              </w:rPr>
              <w:softHyphen/>
              <w:t>сие на приватизацию</w:t>
            </w:r>
          </w:p>
        </w:tc>
      </w:tr>
      <w:tr w:rsidR="00DF05B1" w:rsidRPr="003118CF">
        <w:trPr>
          <w:trHeight w:hRule="exact" w:val="283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</w:tr>
      <w:tr w:rsidR="00DF05B1" w:rsidRPr="003118CF">
        <w:trPr>
          <w:trHeight w:hRule="exact" w:val="288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</w:tr>
      <w:tr w:rsidR="00DF05B1" w:rsidRPr="003118CF">
        <w:trPr>
          <w:trHeight w:hRule="exact" w:val="283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</w:tr>
      <w:tr w:rsidR="00DF05B1" w:rsidRPr="003118CF">
        <w:trPr>
          <w:trHeight w:hRule="exact" w:val="288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</w:tr>
      <w:tr w:rsidR="00DF05B1" w:rsidRPr="003118CF">
        <w:trPr>
          <w:trHeight w:hRule="exact" w:val="298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</w:tr>
    </w:tbl>
    <w:p w:rsidR="00DF05B1" w:rsidRPr="003118CF" w:rsidRDefault="00DF05B1">
      <w:pPr>
        <w:spacing w:after="259" w:line="1" w:lineRule="exact"/>
        <w:rPr>
          <w:rFonts w:ascii="Arial" w:hAnsi="Arial" w:cs="Arial"/>
        </w:rPr>
      </w:pPr>
    </w:p>
    <w:p w:rsidR="00DF05B1" w:rsidRPr="003118CF" w:rsidRDefault="00BA1164">
      <w:pPr>
        <w:pStyle w:val="50"/>
        <w:shd w:val="clear" w:color="auto" w:fill="auto"/>
        <w:tabs>
          <w:tab w:val="left" w:leader="underscore" w:pos="2405"/>
          <w:tab w:val="left" w:leader="underscore" w:pos="5410"/>
        </w:tabs>
        <w:spacing w:after="0"/>
        <w:rPr>
          <w:rFonts w:ascii="Arial" w:hAnsi="Arial" w:cs="Arial"/>
        </w:rPr>
      </w:pPr>
      <w:r w:rsidRPr="003118CF">
        <w:rPr>
          <w:rFonts w:ascii="Arial" w:hAnsi="Arial" w:cs="Arial"/>
        </w:rPr>
        <w:t>№ регистрации</w:t>
      </w:r>
      <w:r w:rsidRPr="003118CF">
        <w:rPr>
          <w:rFonts w:ascii="Arial" w:hAnsi="Arial" w:cs="Arial"/>
        </w:rPr>
        <w:tab/>
        <w:t xml:space="preserve"> Дата подачи</w:t>
      </w:r>
      <w:r w:rsidRPr="003118CF">
        <w:rPr>
          <w:rFonts w:ascii="Arial" w:hAnsi="Arial" w:cs="Arial"/>
        </w:rPr>
        <w:tab/>
      </w:r>
    </w:p>
    <w:p w:rsidR="00DF05B1" w:rsidRPr="003118CF" w:rsidRDefault="00BA1164">
      <w:pPr>
        <w:pStyle w:val="50"/>
        <w:pBdr>
          <w:bottom w:val="single" w:sz="4" w:space="0" w:color="auto"/>
        </w:pBdr>
        <w:shd w:val="clear" w:color="auto" w:fill="auto"/>
        <w:spacing w:after="560" w:line="233" w:lineRule="auto"/>
        <w:rPr>
          <w:rFonts w:ascii="Arial" w:hAnsi="Arial" w:cs="Arial"/>
        </w:rPr>
      </w:pPr>
      <w:r w:rsidRPr="003118CF">
        <w:rPr>
          <w:rFonts w:ascii="Arial" w:hAnsi="Arial" w:cs="Arial"/>
        </w:rPr>
        <w:t>Подписано в моем присутствии. Личности установлены по паспортам.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048"/>
        <w:gridCol w:w="6259"/>
      </w:tblGrid>
      <w:tr w:rsidR="00DF05B1" w:rsidRPr="003118CF">
        <w:trPr>
          <w:trHeight w:hRule="exact" w:val="278"/>
          <w:jc w:val="center"/>
        </w:trPr>
        <w:tc>
          <w:tcPr>
            <w:tcW w:w="3048" w:type="dxa"/>
            <w:tcBorders>
              <w:top w:val="single" w:sz="4" w:space="0" w:color="auto"/>
            </w:tcBorders>
            <w:shd w:val="clear" w:color="auto" w:fill="FFFFFF"/>
          </w:tcPr>
          <w:p w:rsidR="00DF05B1" w:rsidRPr="003118CF" w:rsidRDefault="00DF05B1">
            <w:pPr>
              <w:rPr>
                <w:rFonts w:ascii="Arial" w:hAnsi="Arial" w:cs="Arial"/>
              </w:rPr>
            </w:pPr>
          </w:p>
        </w:tc>
        <w:tc>
          <w:tcPr>
            <w:tcW w:w="6259" w:type="dxa"/>
            <w:tcBorders>
              <w:top w:val="single" w:sz="4" w:space="0" w:color="auto"/>
            </w:tcBorders>
            <w:shd w:val="clear" w:color="auto" w:fill="FFFFFF"/>
          </w:tcPr>
          <w:p w:rsidR="00DF05B1" w:rsidRPr="003118CF" w:rsidRDefault="00BA1164">
            <w:pPr>
              <w:pStyle w:val="a7"/>
              <w:shd w:val="clear" w:color="auto" w:fill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(должность, Ф.И.О., подпись)</w:t>
            </w:r>
          </w:p>
        </w:tc>
      </w:tr>
    </w:tbl>
    <w:p w:rsidR="00DF05B1" w:rsidRPr="003118CF" w:rsidRDefault="00DF05B1">
      <w:pPr>
        <w:spacing w:after="1759" w:line="1" w:lineRule="exact"/>
        <w:rPr>
          <w:rFonts w:ascii="Arial" w:hAnsi="Arial" w:cs="Arial"/>
        </w:rPr>
      </w:pPr>
    </w:p>
    <w:p w:rsidR="00DF05B1" w:rsidRPr="003118CF" w:rsidRDefault="00BA1164">
      <w:pPr>
        <w:pStyle w:val="60"/>
        <w:shd w:val="clear" w:color="auto" w:fill="auto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Заполняется только при долевой собственности</w:t>
      </w:r>
    </w:p>
    <w:p w:rsidR="001C1E9E" w:rsidRPr="003118CF" w:rsidRDefault="001C1E9E" w:rsidP="000D6CC8">
      <w:pPr>
        <w:pStyle w:val="50"/>
        <w:shd w:val="clear" w:color="auto" w:fill="auto"/>
        <w:spacing w:after="560"/>
        <w:ind w:left="5760"/>
        <w:jc w:val="right"/>
        <w:rPr>
          <w:rFonts w:ascii="Arial" w:hAnsi="Arial" w:cs="Arial"/>
        </w:rPr>
      </w:pPr>
    </w:p>
    <w:p w:rsidR="001C1E9E" w:rsidRPr="003118CF" w:rsidRDefault="001C1E9E" w:rsidP="000D6CC8">
      <w:pPr>
        <w:pStyle w:val="50"/>
        <w:shd w:val="clear" w:color="auto" w:fill="auto"/>
        <w:spacing w:after="560"/>
        <w:ind w:left="5760"/>
        <w:jc w:val="right"/>
        <w:rPr>
          <w:rFonts w:ascii="Arial" w:hAnsi="Arial" w:cs="Arial"/>
        </w:rPr>
      </w:pPr>
    </w:p>
    <w:p w:rsidR="001C1E9E" w:rsidRPr="003118CF" w:rsidRDefault="001C1E9E" w:rsidP="00227E43">
      <w:pPr>
        <w:pStyle w:val="50"/>
        <w:shd w:val="clear" w:color="auto" w:fill="auto"/>
        <w:spacing w:after="260"/>
        <w:ind w:left="5860"/>
        <w:jc w:val="right"/>
        <w:rPr>
          <w:rFonts w:ascii="Arial" w:hAnsi="Arial" w:cs="Arial"/>
          <w:i/>
        </w:rPr>
      </w:pPr>
      <w:r w:rsidRPr="003118CF">
        <w:rPr>
          <w:rFonts w:ascii="Arial" w:hAnsi="Arial" w:cs="Arial"/>
          <w:i/>
        </w:rPr>
        <w:lastRenderedPageBreak/>
        <w:t>Приложение №3</w:t>
      </w:r>
    </w:p>
    <w:p w:rsidR="00DF05B1" w:rsidRPr="003118CF" w:rsidRDefault="00BA1164" w:rsidP="00227E43">
      <w:pPr>
        <w:pStyle w:val="50"/>
        <w:shd w:val="clear" w:color="auto" w:fill="auto"/>
        <w:spacing w:after="260"/>
        <w:ind w:left="586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>Главе местного сам</w:t>
      </w:r>
      <w:r w:rsidR="000D6CC8" w:rsidRPr="003118CF">
        <w:rPr>
          <w:rFonts w:ascii="Arial" w:hAnsi="Arial" w:cs="Arial"/>
        </w:rPr>
        <w:t>оуправления Гагинского</w:t>
      </w:r>
      <w:r w:rsidRPr="003118CF">
        <w:rPr>
          <w:rFonts w:ascii="Arial" w:hAnsi="Arial" w:cs="Arial"/>
        </w:rPr>
        <w:t xml:space="preserve"> муниципального округа Нижегородской области</w:t>
      </w:r>
    </w:p>
    <w:p w:rsidR="00DF05B1" w:rsidRPr="003118CF" w:rsidRDefault="00BA1164">
      <w:pPr>
        <w:pStyle w:val="50"/>
        <w:shd w:val="clear" w:color="auto" w:fill="auto"/>
        <w:tabs>
          <w:tab w:val="left" w:leader="underscore" w:pos="4483"/>
        </w:tabs>
        <w:spacing w:after="820"/>
        <w:jc w:val="right"/>
        <w:rPr>
          <w:rFonts w:ascii="Arial" w:hAnsi="Arial" w:cs="Arial"/>
        </w:rPr>
      </w:pPr>
      <w:r w:rsidRPr="003118CF">
        <w:rPr>
          <w:rFonts w:ascii="Arial" w:hAnsi="Arial" w:cs="Arial"/>
          <w:u w:val="single"/>
        </w:rPr>
        <w:t>от гражданина (граждан)</w:t>
      </w:r>
      <w:r w:rsidRPr="003118CF">
        <w:rPr>
          <w:rFonts w:ascii="Arial" w:hAnsi="Arial" w:cs="Arial"/>
          <w:u w:val="single"/>
        </w:rPr>
        <w:tab/>
      </w:r>
    </w:p>
    <w:p w:rsidR="00DF05B1" w:rsidRPr="003118CF" w:rsidRDefault="00BA1164">
      <w:pPr>
        <w:pStyle w:val="50"/>
        <w:shd w:val="clear" w:color="auto" w:fill="auto"/>
        <w:tabs>
          <w:tab w:val="left" w:leader="underscore" w:pos="9294"/>
        </w:tabs>
        <w:spacing w:after="820" w:line="480" w:lineRule="auto"/>
        <w:ind w:left="450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>(ФИО полностью, паспортные данные) проживающего по адресу:</w:t>
      </w:r>
      <w:r w:rsidRPr="003118CF">
        <w:rPr>
          <w:rFonts w:ascii="Arial" w:hAnsi="Arial" w:cs="Arial"/>
        </w:rPr>
        <w:tab/>
      </w:r>
    </w:p>
    <w:p w:rsidR="00DF05B1" w:rsidRPr="003118CF" w:rsidRDefault="00BA1164">
      <w:pPr>
        <w:pStyle w:val="50"/>
        <w:shd w:val="clear" w:color="auto" w:fill="auto"/>
        <w:spacing w:after="560"/>
        <w:jc w:val="center"/>
        <w:rPr>
          <w:rFonts w:ascii="Arial" w:hAnsi="Arial" w:cs="Arial"/>
        </w:rPr>
      </w:pPr>
      <w:r w:rsidRPr="003118CF">
        <w:rPr>
          <w:rFonts w:ascii="Arial" w:hAnsi="Arial" w:cs="Arial"/>
          <w:b/>
          <w:bCs/>
        </w:rPr>
        <w:t>ЗАЯВЛЕНИЕ</w:t>
      </w:r>
    </w:p>
    <w:p w:rsidR="00DF05B1" w:rsidRPr="003118CF" w:rsidRDefault="00BA1164">
      <w:pPr>
        <w:pStyle w:val="50"/>
        <w:shd w:val="clear" w:color="auto" w:fill="auto"/>
        <w:tabs>
          <w:tab w:val="left" w:leader="underscore" w:pos="9294"/>
        </w:tabs>
        <w:spacing w:after="260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Я, </w:t>
      </w:r>
      <w:r w:rsidRPr="003118CF">
        <w:rPr>
          <w:rFonts w:ascii="Arial" w:hAnsi="Arial" w:cs="Arial"/>
        </w:rPr>
        <w:tab/>
      </w:r>
    </w:p>
    <w:p w:rsidR="00DF05B1" w:rsidRPr="003118CF" w:rsidRDefault="00BA1164">
      <w:pPr>
        <w:pStyle w:val="1"/>
        <w:pBdr>
          <w:bottom w:val="single" w:sz="4" w:space="0" w:color="auto"/>
        </w:pBdr>
        <w:shd w:val="clear" w:color="auto" w:fill="auto"/>
        <w:spacing w:after="380" w:line="360" w:lineRule="auto"/>
        <w:ind w:firstLine="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Согласен на приватизацию квартиры по адресу:</w:t>
      </w:r>
    </w:p>
    <w:p w:rsidR="00DF05B1" w:rsidRPr="003118CF" w:rsidRDefault="00BA1164">
      <w:pPr>
        <w:pStyle w:val="1"/>
        <w:shd w:val="clear" w:color="auto" w:fill="auto"/>
        <w:spacing w:after="660" w:line="360" w:lineRule="auto"/>
        <w:ind w:firstLine="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Сам в приватизации не участвую.</w:t>
      </w:r>
    </w:p>
    <w:p w:rsidR="00DF05B1" w:rsidRPr="003118CF" w:rsidRDefault="00BA1164">
      <w:pPr>
        <w:pStyle w:val="50"/>
        <w:pBdr>
          <w:bottom w:val="single" w:sz="4" w:space="0" w:color="auto"/>
        </w:pBdr>
        <w:shd w:val="clear" w:color="auto" w:fill="auto"/>
        <w:spacing w:after="1420"/>
        <w:ind w:left="5080"/>
        <w:rPr>
          <w:rFonts w:ascii="Arial" w:hAnsi="Arial" w:cs="Arial"/>
        </w:rPr>
      </w:pPr>
      <w:r w:rsidRPr="003118CF">
        <w:rPr>
          <w:rFonts w:ascii="Arial" w:hAnsi="Arial" w:cs="Arial"/>
        </w:rPr>
        <w:t>Подпись Подписано в моем присутствии. Личность установлена по паспорту.</w:t>
      </w:r>
    </w:p>
    <w:p w:rsidR="00DF05B1" w:rsidRPr="003118CF" w:rsidRDefault="00BA1164">
      <w:pPr>
        <w:pStyle w:val="50"/>
        <w:pBdr>
          <w:top w:val="single" w:sz="4" w:space="0" w:color="auto"/>
        </w:pBdr>
        <w:shd w:val="clear" w:color="auto" w:fill="auto"/>
        <w:spacing w:after="0"/>
        <w:ind w:left="5080"/>
        <w:rPr>
          <w:rFonts w:ascii="Arial" w:hAnsi="Arial" w:cs="Arial"/>
        </w:rPr>
        <w:sectPr w:rsidR="00DF05B1" w:rsidRPr="003118CF" w:rsidSect="001C1E9E">
          <w:headerReference w:type="default" r:id="rId15"/>
          <w:footerReference w:type="default" r:id="rId16"/>
          <w:pgSz w:w="11900" w:h="16840"/>
          <w:pgMar w:top="567" w:right="732" w:bottom="1119" w:left="1583" w:header="0" w:footer="691" w:gutter="0"/>
          <w:cols w:space="720"/>
          <w:noEndnote/>
          <w:docGrid w:linePitch="360"/>
        </w:sectPr>
      </w:pPr>
      <w:r w:rsidRPr="003118CF">
        <w:rPr>
          <w:rFonts w:ascii="Arial" w:hAnsi="Arial" w:cs="Arial"/>
        </w:rPr>
        <w:t>(должность, Ф.И.О., подпись)</w:t>
      </w:r>
    </w:p>
    <w:p w:rsidR="001C1E9E" w:rsidRPr="003118CF" w:rsidRDefault="001C1E9E">
      <w:pPr>
        <w:pStyle w:val="1"/>
        <w:shd w:val="clear" w:color="auto" w:fill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1C1E9E" w:rsidRPr="003118CF" w:rsidRDefault="001C1E9E" w:rsidP="001C1E9E">
      <w:pPr>
        <w:pStyle w:val="50"/>
        <w:shd w:val="clear" w:color="auto" w:fill="auto"/>
        <w:spacing w:after="260"/>
        <w:ind w:left="5860"/>
        <w:jc w:val="right"/>
        <w:rPr>
          <w:rFonts w:ascii="Arial" w:hAnsi="Arial" w:cs="Arial"/>
          <w:i/>
        </w:rPr>
      </w:pPr>
      <w:r w:rsidRPr="003118CF">
        <w:rPr>
          <w:rFonts w:ascii="Arial" w:hAnsi="Arial" w:cs="Arial"/>
          <w:i/>
        </w:rPr>
        <w:t>Приложение №4</w:t>
      </w:r>
    </w:p>
    <w:p w:rsidR="001C1E9E" w:rsidRPr="003118CF" w:rsidRDefault="00BA1164" w:rsidP="001C1E9E">
      <w:pPr>
        <w:pStyle w:val="50"/>
        <w:shd w:val="clear" w:color="auto" w:fill="auto"/>
        <w:spacing w:after="260"/>
        <w:jc w:val="center"/>
        <w:rPr>
          <w:rFonts w:ascii="Arial" w:hAnsi="Arial" w:cs="Arial"/>
        </w:rPr>
      </w:pPr>
      <w:r w:rsidRPr="003118CF">
        <w:rPr>
          <w:rFonts w:ascii="Arial" w:hAnsi="Arial" w:cs="Arial"/>
        </w:rPr>
        <w:t>СОГЛАСИЕ</w:t>
      </w:r>
    </w:p>
    <w:p w:rsidR="00DF05B1" w:rsidRPr="003118CF" w:rsidRDefault="00BA1164" w:rsidP="001C1E9E">
      <w:pPr>
        <w:pStyle w:val="50"/>
        <w:shd w:val="clear" w:color="auto" w:fill="auto"/>
        <w:spacing w:after="260"/>
        <w:jc w:val="center"/>
        <w:rPr>
          <w:rFonts w:ascii="Arial" w:hAnsi="Arial" w:cs="Arial"/>
        </w:rPr>
      </w:pPr>
      <w:r w:rsidRPr="003118CF">
        <w:rPr>
          <w:rFonts w:ascii="Arial" w:hAnsi="Arial" w:cs="Arial"/>
        </w:rPr>
        <w:t>на обработку персональных данных</w:t>
      </w:r>
    </w:p>
    <w:p w:rsidR="00DF05B1" w:rsidRPr="003118CF" w:rsidRDefault="00BA1164">
      <w:pPr>
        <w:pStyle w:val="1"/>
        <w:shd w:val="clear" w:color="auto" w:fill="auto"/>
        <w:tabs>
          <w:tab w:val="left" w:leader="underscore" w:pos="9752"/>
        </w:tabs>
        <w:ind w:firstLine="80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Я, </w:t>
      </w:r>
      <w:r w:rsidRPr="003118CF">
        <w:rPr>
          <w:rFonts w:ascii="Arial" w:hAnsi="Arial" w:cs="Arial"/>
          <w:sz w:val="24"/>
          <w:szCs w:val="24"/>
        </w:rPr>
        <w:tab/>
        <w:t>,</w:t>
      </w:r>
    </w:p>
    <w:p w:rsidR="00DF05B1" w:rsidRPr="003118CF" w:rsidRDefault="00BA1164">
      <w:pPr>
        <w:pStyle w:val="1"/>
        <w:shd w:val="clear" w:color="auto" w:fill="auto"/>
        <w:ind w:left="2060" w:firstLine="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(фамилия, имя, отчество субъекта персональных данных)</w:t>
      </w:r>
    </w:p>
    <w:p w:rsidR="00DF05B1" w:rsidRPr="003118CF" w:rsidRDefault="00BA1164">
      <w:pPr>
        <w:pStyle w:val="1"/>
        <w:shd w:val="clear" w:color="auto" w:fill="auto"/>
        <w:ind w:firstLine="52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в соответствии с п. 4 ст. 9 Федерального закона от 27 июля 2006 г.</w:t>
      </w:r>
    </w:p>
    <w:p w:rsidR="00DF05B1" w:rsidRPr="003118CF" w:rsidRDefault="00BA1164">
      <w:pPr>
        <w:pStyle w:val="1"/>
        <w:shd w:val="clear" w:color="auto" w:fill="auto"/>
        <w:tabs>
          <w:tab w:val="left" w:leader="underscore" w:pos="9752"/>
          <w:tab w:val="left" w:leader="underscore" w:pos="9784"/>
        </w:tabs>
        <w:spacing w:after="540"/>
        <w:ind w:left="520" w:firstLine="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№ 152-ФЗ «О персональных данных», зарегистрирован___ по адресу: </w:t>
      </w:r>
      <w:r w:rsidRPr="003118CF">
        <w:rPr>
          <w:rFonts w:ascii="Arial" w:hAnsi="Arial" w:cs="Arial"/>
          <w:sz w:val="24"/>
          <w:szCs w:val="24"/>
        </w:rPr>
        <w:tab/>
        <w:t xml:space="preserve">, документ, удостоверяющий личность: </w:t>
      </w:r>
      <w:r w:rsidRPr="003118CF">
        <w:rPr>
          <w:rFonts w:ascii="Arial" w:hAnsi="Arial" w:cs="Arial"/>
          <w:sz w:val="24"/>
          <w:szCs w:val="24"/>
        </w:rPr>
        <w:tab/>
      </w:r>
    </w:p>
    <w:p w:rsidR="00DF05B1" w:rsidRPr="003118CF" w:rsidRDefault="00BA1164">
      <w:pPr>
        <w:pStyle w:val="50"/>
        <w:shd w:val="clear" w:color="auto" w:fill="auto"/>
        <w:tabs>
          <w:tab w:val="left" w:leader="underscore" w:pos="4336"/>
          <w:tab w:val="left" w:leader="underscore" w:pos="4965"/>
          <w:tab w:val="left" w:leader="underscore" w:pos="7168"/>
          <w:tab w:val="left" w:leader="underscore" w:pos="9770"/>
        </w:tabs>
        <w:spacing w:after="0" w:line="276" w:lineRule="auto"/>
        <w:ind w:left="520"/>
        <w:rPr>
          <w:rFonts w:ascii="Arial" w:hAnsi="Arial" w:cs="Arial"/>
        </w:rPr>
      </w:pPr>
      <w:r w:rsidRPr="003118CF">
        <w:rPr>
          <w:rFonts w:ascii="Arial" w:eastAsia="Arial" w:hAnsi="Arial" w:cs="Arial"/>
          <w:i/>
          <w:iCs/>
        </w:rPr>
        <w:tab/>
        <w:t>•&gt;</w:t>
      </w:r>
      <w:r w:rsidRPr="003118CF">
        <w:rPr>
          <w:rFonts w:ascii="Arial" w:hAnsi="Arial" w:cs="Arial"/>
        </w:rPr>
        <w:t xml:space="preserve">(наименование документа, №, сведения о дате выдачи документа и выдавшем его органе) Доверенность от «__» </w:t>
      </w:r>
      <w:r w:rsidRPr="003118CF">
        <w:rPr>
          <w:rFonts w:ascii="Arial" w:hAnsi="Arial" w:cs="Arial"/>
        </w:rPr>
        <w:tab/>
      </w:r>
      <w:r w:rsidRPr="003118CF">
        <w:rPr>
          <w:rFonts w:ascii="Arial" w:hAnsi="Arial" w:cs="Arial"/>
        </w:rPr>
        <w:tab/>
        <w:t xml:space="preserve"> г. № </w:t>
      </w:r>
      <w:r w:rsidRPr="003118CF">
        <w:rPr>
          <w:rFonts w:ascii="Arial" w:hAnsi="Arial" w:cs="Arial"/>
        </w:rPr>
        <w:tab/>
        <w:t xml:space="preserve"> (или реквизиты иного</w:t>
      </w:r>
    </w:p>
    <w:p w:rsidR="00DF05B1" w:rsidRPr="003118CF" w:rsidRDefault="00BA1164">
      <w:pPr>
        <w:pStyle w:val="1"/>
        <w:shd w:val="clear" w:color="auto" w:fill="auto"/>
        <w:tabs>
          <w:tab w:val="left" w:leader="underscore" w:pos="9030"/>
        </w:tabs>
        <w:ind w:left="520" w:firstLine="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документа, подтверждающего полномочия представителя) в целях </w:t>
      </w:r>
      <w:r w:rsidRPr="003118CF">
        <w:rPr>
          <w:rFonts w:ascii="Arial" w:hAnsi="Arial" w:cs="Arial"/>
          <w:sz w:val="24"/>
          <w:szCs w:val="24"/>
        </w:rPr>
        <w:tab/>
      </w:r>
    </w:p>
    <w:p w:rsidR="00DF05B1" w:rsidRPr="003118CF" w:rsidRDefault="00BA1164">
      <w:pPr>
        <w:pStyle w:val="1"/>
        <w:shd w:val="clear" w:color="auto" w:fill="auto"/>
        <w:tabs>
          <w:tab w:val="left" w:leader="underscore" w:pos="9752"/>
        </w:tabs>
        <w:ind w:left="520" w:firstLine="196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(указать цель обработки данных) даю согласие </w:t>
      </w:r>
      <w:r w:rsidRPr="003118CF">
        <w:rPr>
          <w:rFonts w:ascii="Arial" w:hAnsi="Arial" w:cs="Arial"/>
          <w:sz w:val="24"/>
          <w:szCs w:val="24"/>
        </w:rPr>
        <w:tab/>
        <w:t>,</w:t>
      </w:r>
    </w:p>
    <w:p w:rsidR="00DF05B1" w:rsidRPr="003118CF" w:rsidRDefault="00BA1164">
      <w:pPr>
        <w:pStyle w:val="1"/>
        <w:shd w:val="clear" w:color="auto" w:fill="auto"/>
        <w:tabs>
          <w:tab w:val="left" w:leader="underscore" w:pos="9752"/>
        </w:tabs>
        <w:ind w:left="520" w:firstLine="196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(указать наименование или Ф.И.О. оператора, получающего согласие субъекта персональных данных) находящемуся по адресу: </w:t>
      </w:r>
      <w:r w:rsidRPr="003118CF">
        <w:rPr>
          <w:rFonts w:ascii="Arial" w:hAnsi="Arial" w:cs="Arial"/>
          <w:sz w:val="24"/>
          <w:szCs w:val="24"/>
        </w:rPr>
        <w:tab/>
        <w:t>,</w:t>
      </w:r>
    </w:p>
    <w:p w:rsidR="00DF05B1" w:rsidRPr="003118CF" w:rsidRDefault="00BA1164">
      <w:pPr>
        <w:pStyle w:val="1"/>
        <w:shd w:val="clear" w:color="auto" w:fill="auto"/>
        <w:tabs>
          <w:tab w:val="left" w:leader="underscore" w:pos="9752"/>
        </w:tabs>
        <w:ind w:left="520" w:firstLine="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 xml:space="preserve">на обработку моих персональных данных, а именно: </w:t>
      </w:r>
      <w:r w:rsidRPr="003118CF">
        <w:rPr>
          <w:rFonts w:ascii="Arial" w:hAnsi="Arial" w:cs="Arial"/>
          <w:sz w:val="24"/>
          <w:szCs w:val="24"/>
        </w:rPr>
        <w:tab/>
        <w:t>, (указать перечень персональных данных, на обработку которых дается со</w:t>
      </w:r>
      <w:r w:rsidRPr="003118CF">
        <w:rPr>
          <w:rFonts w:ascii="Arial" w:hAnsi="Arial" w:cs="Arial"/>
          <w:sz w:val="24"/>
          <w:szCs w:val="24"/>
        </w:rPr>
        <w:softHyphen/>
        <w:t>гласие субъекта персональных данных) то есть на совершение действий, предусмотренных п. 3 ст. 3 Федераль</w:t>
      </w:r>
      <w:r w:rsidRPr="003118CF">
        <w:rPr>
          <w:rFonts w:ascii="Arial" w:hAnsi="Arial" w:cs="Arial"/>
          <w:sz w:val="24"/>
          <w:szCs w:val="24"/>
        </w:rPr>
        <w:softHyphen/>
        <w:t>ного закона от 27 июля 2006 г. № 152-ФЗ «О персональных данных».</w:t>
      </w:r>
    </w:p>
    <w:p w:rsidR="00DF05B1" w:rsidRPr="003118CF" w:rsidRDefault="00BA1164">
      <w:pPr>
        <w:pStyle w:val="1"/>
        <w:shd w:val="clear" w:color="auto" w:fill="auto"/>
        <w:spacing w:after="320"/>
        <w:ind w:left="520" w:firstLine="28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Настоящее согласие действует со дня его подписания до дня отзыва в письменной форме.</w:t>
      </w:r>
    </w:p>
    <w:p w:rsidR="00DF05B1" w:rsidRPr="003118CF" w:rsidRDefault="00BA1164">
      <w:pPr>
        <w:pStyle w:val="1"/>
        <w:shd w:val="clear" w:color="auto" w:fill="auto"/>
        <w:tabs>
          <w:tab w:val="left" w:leader="underscore" w:pos="3390"/>
          <w:tab w:val="left" w:leader="underscore" w:pos="4093"/>
        </w:tabs>
        <w:spacing w:after="320"/>
        <w:ind w:firstLine="80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«___»</w:t>
      </w:r>
      <w:r w:rsidRPr="003118CF">
        <w:rPr>
          <w:rFonts w:ascii="Arial" w:hAnsi="Arial" w:cs="Arial"/>
          <w:sz w:val="24"/>
          <w:szCs w:val="24"/>
        </w:rPr>
        <w:tab/>
      </w:r>
      <w:r w:rsidRPr="003118CF">
        <w:rPr>
          <w:rFonts w:ascii="Arial" w:hAnsi="Arial" w:cs="Arial"/>
          <w:sz w:val="24"/>
          <w:szCs w:val="24"/>
        </w:rPr>
        <w:tab/>
        <w:t xml:space="preserve"> г.</w:t>
      </w:r>
    </w:p>
    <w:p w:rsidR="00DF05B1" w:rsidRPr="003118CF" w:rsidRDefault="00BA1164">
      <w:pPr>
        <w:pStyle w:val="1"/>
        <w:shd w:val="clear" w:color="auto" w:fill="auto"/>
        <w:spacing w:after="320"/>
        <w:ind w:firstLine="800"/>
        <w:rPr>
          <w:rFonts w:ascii="Arial" w:hAnsi="Arial" w:cs="Arial"/>
          <w:sz w:val="24"/>
          <w:szCs w:val="24"/>
        </w:rPr>
      </w:pPr>
      <w:r w:rsidRPr="003118CF">
        <w:rPr>
          <w:rFonts w:ascii="Arial" w:hAnsi="Arial" w:cs="Arial"/>
          <w:sz w:val="24"/>
          <w:szCs w:val="24"/>
        </w:rPr>
        <w:t>Субъект персональных данных:</w:t>
      </w:r>
    </w:p>
    <w:p w:rsidR="00DF05B1" w:rsidRPr="003118CF" w:rsidRDefault="00BA1164">
      <w:pPr>
        <w:pStyle w:val="1"/>
        <w:shd w:val="clear" w:color="auto" w:fill="auto"/>
        <w:tabs>
          <w:tab w:val="left" w:leader="underscore" w:pos="3390"/>
          <w:tab w:val="left" w:leader="underscore" w:pos="6195"/>
        </w:tabs>
        <w:spacing w:after="320"/>
        <w:ind w:firstLine="800"/>
        <w:rPr>
          <w:rFonts w:ascii="Arial" w:hAnsi="Arial" w:cs="Arial"/>
          <w:sz w:val="24"/>
          <w:szCs w:val="24"/>
        </w:rPr>
        <w:sectPr w:rsidR="00DF05B1" w:rsidRPr="003118CF" w:rsidSect="001C1E9E">
          <w:headerReference w:type="default" r:id="rId17"/>
          <w:footerReference w:type="default" r:id="rId18"/>
          <w:pgSz w:w="11900" w:h="16840"/>
          <w:pgMar w:top="426" w:right="726" w:bottom="3020" w:left="1151" w:header="0" w:footer="3" w:gutter="0"/>
          <w:cols w:space="720"/>
          <w:noEndnote/>
          <w:docGrid w:linePitch="360"/>
        </w:sectPr>
      </w:pPr>
      <w:r w:rsidRPr="003118CF">
        <w:rPr>
          <w:rFonts w:ascii="Arial" w:hAnsi="Arial" w:cs="Arial"/>
          <w:sz w:val="24"/>
          <w:szCs w:val="24"/>
        </w:rPr>
        <w:tab/>
        <w:t>/</w:t>
      </w:r>
      <w:r w:rsidRPr="003118CF">
        <w:rPr>
          <w:rFonts w:ascii="Arial" w:hAnsi="Arial" w:cs="Arial"/>
          <w:sz w:val="24"/>
          <w:szCs w:val="24"/>
        </w:rPr>
        <w:tab/>
      </w:r>
    </w:p>
    <w:p w:rsidR="001C1E9E" w:rsidRPr="003118CF" w:rsidRDefault="001C1E9E">
      <w:pPr>
        <w:pStyle w:val="50"/>
        <w:shd w:val="clear" w:color="auto" w:fill="auto"/>
        <w:tabs>
          <w:tab w:val="left" w:leader="underscore" w:pos="4694"/>
        </w:tabs>
        <w:spacing w:after="0"/>
        <w:jc w:val="right"/>
        <w:rPr>
          <w:rFonts w:ascii="Arial" w:hAnsi="Arial" w:cs="Arial"/>
        </w:rPr>
      </w:pPr>
    </w:p>
    <w:p w:rsidR="001C1E9E" w:rsidRPr="003118CF" w:rsidRDefault="001C1E9E" w:rsidP="001C1E9E">
      <w:pPr>
        <w:pStyle w:val="50"/>
        <w:shd w:val="clear" w:color="auto" w:fill="auto"/>
        <w:spacing w:after="260"/>
        <w:ind w:left="5860"/>
        <w:jc w:val="right"/>
        <w:rPr>
          <w:rFonts w:ascii="Arial" w:hAnsi="Arial" w:cs="Arial"/>
          <w:i/>
        </w:rPr>
      </w:pPr>
      <w:r w:rsidRPr="003118CF">
        <w:rPr>
          <w:rFonts w:ascii="Arial" w:hAnsi="Arial" w:cs="Arial"/>
          <w:i/>
        </w:rPr>
        <w:t>Приложение №5</w:t>
      </w:r>
    </w:p>
    <w:p w:rsidR="001C1E9E" w:rsidRPr="003118CF" w:rsidRDefault="001C1E9E">
      <w:pPr>
        <w:pStyle w:val="50"/>
        <w:shd w:val="clear" w:color="auto" w:fill="auto"/>
        <w:tabs>
          <w:tab w:val="left" w:leader="underscore" w:pos="4694"/>
        </w:tabs>
        <w:spacing w:after="0"/>
        <w:jc w:val="right"/>
        <w:rPr>
          <w:rFonts w:ascii="Arial" w:hAnsi="Arial" w:cs="Arial"/>
        </w:rPr>
      </w:pPr>
    </w:p>
    <w:p w:rsidR="00DF05B1" w:rsidRPr="003118CF" w:rsidRDefault="00BA1164">
      <w:pPr>
        <w:pStyle w:val="50"/>
        <w:shd w:val="clear" w:color="auto" w:fill="auto"/>
        <w:tabs>
          <w:tab w:val="left" w:leader="underscore" w:pos="4694"/>
        </w:tabs>
        <w:spacing w:after="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 xml:space="preserve">Кому </w:t>
      </w:r>
      <w:r w:rsidRPr="003118CF">
        <w:rPr>
          <w:rFonts w:ascii="Arial" w:hAnsi="Arial" w:cs="Arial"/>
        </w:rPr>
        <w:tab/>
      </w:r>
    </w:p>
    <w:p w:rsidR="00DF05B1" w:rsidRPr="003118CF" w:rsidRDefault="00BA1164">
      <w:pPr>
        <w:pStyle w:val="50"/>
        <w:pBdr>
          <w:bottom w:val="single" w:sz="4" w:space="0" w:color="auto"/>
        </w:pBdr>
        <w:shd w:val="clear" w:color="auto" w:fill="auto"/>
        <w:spacing w:after="1760" w:line="262" w:lineRule="auto"/>
        <w:ind w:left="6020"/>
        <w:jc w:val="right"/>
        <w:rPr>
          <w:rFonts w:ascii="Arial" w:hAnsi="Arial" w:cs="Arial"/>
        </w:rPr>
      </w:pPr>
      <w:r w:rsidRPr="003118CF">
        <w:rPr>
          <w:rFonts w:ascii="Arial" w:hAnsi="Arial" w:cs="Arial"/>
        </w:rPr>
        <w:t>(ФИО заявителя) Документ, удостоверяющий личность</w:t>
      </w:r>
    </w:p>
    <w:p w:rsidR="00DF05B1" w:rsidRPr="003118CF" w:rsidRDefault="00BA1164">
      <w:pPr>
        <w:pStyle w:val="50"/>
        <w:shd w:val="clear" w:color="auto" w:fill="auto"/>
        <w:spacing w:line="276" w:lineRule="auto"/>
        <w:jc w:val="center"/>
        <w:rPr>
          <w:rFonts w:ascii="Arial" w:hAnsi="Arial" w:cs="Arial"/>
        </w:rPr>
      </w:pPr>
      <w:r w:rsidRPr="003118CF">
        <w:rPr>
          <w:rFonts w:ascii="Arial" w:hAnsi="Arial" w:cs="Arial"/>
        </w:rPr>
        <w:t>Уведомление</w:t>
      </w:r>
      <w:r w:rsidRPr="003118CF">
        <w:rPr>
          <w:rFonts w:ascii="Arial" w:hAnsi="Arial" w:cs="Arial"/>
        </w:rPr>
        <w:br/>
        <w:t>об отказе в приеме документов для предоставления услуги</w:t>
      </w:r>
    </w:p>
    <w:p w:rsidR="00DF05B1" w:rsidRPr="003118CF" w:rsidRDefault="00BA1164">
      <w:pPr>
        <w:pStyle w:val="50"/>
        <w:shd w:val="clear" w:color="auto" w:fill="auto"/>
        <w:tabs>
          <w:tab w:val="left" w:leader="underscore" w:pos="5986"/>
          <w:tab w:val="left" w:leader="underscore" w:pos="7349"/>
        </w:tabs>
        <w:spacing w:after="220" w:line="276" w:lineRule="auto"/>
        <w:ind w:firstLine="52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>ГБУ НО «УМФЦ» рассмотрев Ваше заявление, а также прилагающийся к нему пакет до</w:t>
      </w:r>
      <w:r w:rsidRPr="003118CF">
        <w:rPr>
          <w:rFonts w:ascii="Arial" w:hAnsi="Arial" w:cs="Arial"/>
        </w:rPr>
        <w:softHyphen/>
        <w:t>кументов, информирует Вас о наличии следующих оснований для отказа в приеме документов, предусмотренных пунктом 2.13 Административного регламента предоставления муниципаль</w:t>
      </w:r>
      <w:r w:rsidRPr="003118CF">
        <w:rPr>
          <w:rFonts w:ascii="Arial" w:hAnsi="Arial" w:cs="Arial"/>
        </w:rPr>
        <w:softHyphen/>
        <w:t>ной услуги «Предоставление жилого помещения по договору социального найма или в соб</w:t>
      </w:r>
      <w:r w:rsidRPr="003118CF">
        <w:rPr>
          <w:rFonts w:ascii="Arial" w:hAnsi="Arial" w:cs="Arial"/>
        </w:rPr>
        <w:softHyphen/>
        <w:t xml:space="preserve">ственность бесплатно», утвержденного постановлением администрации </w:t>
      </w:r>
      <w:r w:rsidR="000D6CC8" w:rsidRPr="003118CF">
        <w:rPr>
          <w:rFonts w:ascii="Arial" w:hAnsi="Arial" w:cs="Arial"/>
        </w:rPr>
        <w:t>Гагинского</w:t>
      </w:r>
      <w:r w:rsidRPr="003118CF">
        <w:rPr>
          <w:rFonts w:ascii="Arial" w:hAnsi="Arial" w:cs="Arial"/>
        </w:rPr>
        <w:t xml:space="preserve"> муниципаль</w:t>
      </w:r>
      <w:r w:rsidRPr="003118CF">
        <w:rPr>
          <w:rFonts w:ascii="Arial" w:hAnsi="Arial" w:cs="Arial"/>
        </w:rPr>
        <w:softHyphen/>
        <w:t xml:space="preserve">ного округа Нижегородской области </w:t>
      </w:r>
      <w:r w:rsidRPr="003118CF">
        <w:rPr>
          <w:rFonts w:ascii="Arial" w:hAnsi="Arial" w:cs="Arial"/>
        </w:rPr>
        <w:tab/>
        <w:t xml:space="preserve"> от</w:t>
      </w:r>
      <w:r w:rsidRPr="003118CF">
        <w:rPr>
          <w:rFonts w:ascii="Arial" w:hAnsi="Arial" w:cs="Arial"/>
        </w:rPr>
        <w:tab/>
        <w:t>, а именно:</w:t>
      </w:r>
    </w:p>
    <w:p w:rsidR="00DF05B1" w:rsidRPr="003118CF" w:rsidRDefault="00BA1164">
      <w:pPr>
        <w:pStyle w:val="50"/>
        <w:shd w:val="clear" w:color="auto" w:fill="auto"/>
        <w:spacing w:after="160" w:line="276" w:lineRule="auto"/>
        <w:ind w:firstLine="520"/>
        <w:jc w:val="both"/>
        <w:rPr>
          <w:rFonts w:ascii="Arial" w:hAnsi="Arial" w:cs="Arial"/>
        </w:rPr>
      </w:pPr>
      <w:r w:rsidRPr="003118CF">
        <w:rPr>
          <w:rFonts w:ascii="Arial" w:eastAsia="Courier New" w:hAnsi="Arial" w:cs="Arial"/>
          <w:lang w:val="en-US" w:eastAsia="en-US" w:bidi="en-US"/>
        </w:rPr>
        <w:t>o</w:t>
      </w:r>
      <w:r w:rsidRPr="003118CF">
        <w:rPr>
          <w:rFonts w:ascii="Arial" w:eastAsia="Courier New" w:hAnsi="Arial" w:cs="Arial"/>
          <w:lang w:eastAsia="en-US" w:bidi="en-US"/>
        </w:rPr>
        <w:t xml:space="preserve"> </w:t>
      </w:r>
      <w:r w:rsidRPr="003118CF">
        <w:rPr>
          <w:rFonts w:ascii="Arial" w:hAnsi="Arial" w:cs="Arial"/>
        </w:rPr>
        <w:t>не установление личности лица, обратившегося за оказанием услуги:</w:t>
      </w:r>
    </w:p>
    <w:p w:rsidR="00DF05B1" w:rsidRPr="003118CF" w:rsidRDefault="00BA1164">
      <w:pPr>
        <w:pStyle w:val="50"/>
        <w:shd w:val="clear" w:color="auto" w:fill="auto"/>
        <w:spacing w:after="0" w:line="276" w:lineRule="auto"/>
        <w:ind w:firstLine="52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>- непредъявление данным лицом паспорта или иного документа, удостоверяющего его личность в соответствии с законодательством Российской Федерации,</w:t>
      </w:r>
    </w:p>
    <w:p w:rsidR="00DF05B1" w:rsidRPr="003118CF" w:rsidRDefault="00BA1164">
      <w:pPr>
        <w:pStyle w:val="50"/>
        <w:shd w:val="clear" w:color="auto" w:fill="auto"/>
        <w:spacing w:after="0" w:line="276" w:lineRule="auto"/>
        <w:ind w:firstLine="52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>- отказ данного лица предъявить паспорт или иной документ, удостоверяющий его лич</w:t>
      </w:r>
      <w:r w:rsidRPr="003118CF">
        <w:rPr>
          <w:rFonts w:ascii="Arial" w:hAnsi="Arial" w:cs="Arial"/>
        </w:rPr>
        <w:softHyphen/>
        <w:t>ность в соответствии с законодательством Российской Федерации,</w:t>
      </w:r>
    </w:p>
    <w:p w:rsidR="00DF05B1" w:rsidRPr="003118CF" w:rsidRDefault="00BA1164">
      <w:pPr>
        <w:pStyle w:val="50"/>
        <w:shd w:val="clear" w:color="auto" w:fill="auto"/>
        <w:spacing w:after="0" w:line="276" w:lineRule="auto"/>
        <w:ind w:firstLine="52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>- предъявление паспорта или иного документа, удостоверяющего личность в соответствии с законодательством Российской Федерации, с истекшим сроком действия;</w:t>
      </w:r>
    </w:p>
    <w:p w:rsidR="00DF05B1" w:rsidRPr="003118CF" w:rsidRDefault="00BA1164">
      <w:pPr>
        <w:pStyle w:val="50"/>
        <w:shd w:val="clear" w:color="auto" w:fill="auto"/>
        <w:spacing w:after="0" w:line="276" w:lineRule="auto"/>
        <w:ind w:firstLine="520"/>
        <w:jc w:val="both"/>
        <w:rPr>
          <w:rFonts w:ascii="Arial" w:hAnsi="Arial" w:cs="Arial"/>
        </w:rPr>
      </w:pPr>
      <w:r w:rsidRPr="003118CF">
        <w:rPr>
          <w:rFonts w:ascii="Arial" w:eastAsia="Courier New" w:hAnsi="Arial" w:cs="Arial"/>
          <w:lang w:val="en-US" w:eastAsia="en-US" w:bidi="en-US"/>
        </w:rPr>
        <w:t>o</w:t>
      </w:r>
      <w:r w:rsidRPr="003118CF">
        <w:rPr>
          <w:rFonts w:ascii="Arial" w:eastAsia="Courier New" w:hAnsi="Arial" w:cs="Arial"/>
          <w:lang w:eastAsia="en-US" w:bidi="en-US"/>
        </w:rPr>
        <w:t xml:space="preserve"> </w:t>
      </w:r>
      <w:r w:rsidRPr="003118CF">
        <w:rPr>
          <w:rFonts w:ascii="Arial" w:hAnsi="Arial" w:cs="Arial"/>
        </w:rPr>
        <w:t>документы поданы ненадлежащим заявителем;</w:t>
      </w:r>
    </w:p>
    <w:p w:rsidR="00DF05B1" w:rsidRPr="003118CF" w:rsidRDefault="00BA1164">
      <w:pPr>
        <w:pStyle w:val="50"/>
        <w:shd w:val="clear" w:color="auto" w:fill="auto"/>
        <w:spacing w:after="0" w:line="276" w:lineRule="auto"/>
        <w:ind w:firstLine="520"/>
        <w:jc w:val="both"/>
        <w:rPr>
          <w:rFonts w:ascii="Arial" w:hAnsi="Arial" w:cs="Arial"/>
        </w:rPr>
      </w:pPr>
      <w:r w:rsidRPr="003118CF">
        <w:rPr>
          <w:rFonts w:ascii="Arial" w:eastAsia="Courier New" w:hAnsi="Arial" w:cs="Arial"/>
          <w:lang w:val="en-US" w:eastAsia="en-US" w:bidi="en-US"/>
        </w:rPr>
        <w:t>o</w:t>
      </w:r>
      <w:r w:rsidRPr="003118CF">
        <w:rPr>
          <w:rFonts w:ascii="Arial" w:eastAsia="Courier New" w:hAnsi="Arial" w:cs="Arial"/>
          <w:lang w:eastAsia="en-US" w:bidi="en-US"/>
        </w:rPr>
        <w:t xml:space="preserve"> </w:t>
      </w:r>
      <w:r w:rsidRPr="003118CF">
        <w:rPr>
          <w:rFonts w:ascii="Arial" w:hAnsi="Arial" w:cs="Arial"/>
        </w:rPr>
        <w:t>документы оформлены с нарушением требований, установленных Административным регламентом.</w:t>
      </w:r>
    </w:p>
    <w:p w:rsidR="00DF05B1" w:rsidRPr="003118CF" w:rsidRDefault="00BA1164">
      <w:pPr>
        <w:pStyle w:val="50"/>
        <w:shd w:val="clear" w:color="auto" w:fill="auto"/>
        <w:spacing w:after="460" w:line="276" w:lineRule="auto"/>
        <w:ind w:firstLine="520"/>
        <w:jc w:val="both"/>
        <w:rPr>
          <w:rFonts w:ascii="Arial" w:hAnsi="Arial" w:cs="Arial"/>
        </w:rPr>
      </w:pPr>
      <w:r w:rsidRPr="003118CF">
        <w:rPr>
          <w:rFonts w:ascii="Arial" w:hAnsi="Arial" w:cs="Arial"/>
        </w:rPr>
        <w:t>В соответствии с пунктом 2.13 Административного регламента в приеме Вашего заявления отказано. После устранения обстоятельств, послуживших основанием для отказа в приеме до</w:t>
      </w:r>
      <w:r w:rsidRPr="003118CF">
        <w:rPr>
          <w:rFonts w:ascii="Arial" w:hAnsi="Arial" w:cs="Arial"/>
        </w:rPr>
        <w:softHyphen/>
        <w:t>кументов, необходимых для предоставления услуги, Вы имеете право повторно обратиться за предоставлением муниципальной услуги.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360"/>
        <w:gridCol w:w="3173"/>
        <w:gridCol w:w="2597"/>
      </w:tblGrid>
      <w:tr w:rsidR="00DF05B1" w:rsidRPr="003118CF">
        <w:trPr>
          <w:trHeight w:hRule="exact" w:val="763"/>
          <w:jc w:val="center"/>
        </w:trPr>
        <w:tc>
          <w:tcPr>
            <w:tcW w:w="3360" w:type="dxa"/>
            <w:tcBorders>
              <w:top w:val="single" w:sz="4" w:space="0" w:color="auto"/>
            </w:tcBorders>
            <w:shd w:val="clear" w:color="auto" w:fill="FFFFFF"/>
          </w:tcPr>
          <w:p w:rsidR="00DF05B1" w:rsidRPr="003118CF" w:rsidRDefault="00BA1164">
            <w:pPr>
              <w:pStyle w:val="a7"/>
              <w:shd w:val="clear" w:color="auto" w:fill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(ФИО заявителя)</w:t>
            </w:r>
          </w:p>
        </w:tc>
        <w:tc>
          <w:tcPr>
            <w:tcW w:w="3173" w:type="dxa"/>
            <w:tcBorders>
              <w:top w:val="single" w:sz="4" w:space="0" w:color="auto"/>
            </w:tcBorders>
            <w:shd w:val="clear" w:color="auto" w:fill="FFFFFF"/>
          </w:tcPr>
          <w:p w:rsidR="00DF05B1" w:rsidRPr="003118CF" w:rsidRDefault="00BA1164">
            <w:pPr>
              <w:pStyle w:val="a7"/>
              <w:shd w:val="clear" w:color="auto" w:fill="auto"/>
              <w:ind w:firstLine="2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597" w:type="dxa"/>
            <w:tcBorders>
              <w:top w:val="single" w:sz="4" w:space="0" w:color="auto"/>
            </w:tcBorders>
            <w:shd w:val="clear" w:color="auto" w:fill="FFFFFF"/>
          </w:tcPr>
          <w:p w:rsidR="00DF05B1" w:rsidRPr="003118CF" w:rsidRDefault="00BA1164">
            <w:pPr>
              <w:pStyle w:val="a7"/>
              <w:shd w:val="clear" w:color="auto" w:fill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(дата)</w:t>
            </w:r>
          </w:p>
        </w:tc>
      </w:tr>
      <w:tr w:rsidR="00DF05B1" w:rsidRPr="003118CF">
        <w:trPr>
          <w:trHeight w:hRule="exact" w:val="245"/>
          <w:jc w:val="center"/>
        </w:trPr>
        <w:tc>
          <w:tcPr>
            <w:tcW w:w="33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F05B1" w:rsidRPr="003118CF" w:rsidRDefault="00BA1164">
            <w:pPr>
              <w:pStyle w:val="a7"/>
              <w:shd w:val="clear" w:color="auto" w:fill="auto"/>
              <w:ind w:firstLine="180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(ФИО сотрудника ГБУ НО "УМФЦ")</w:t>
            </w:r>
          </w:p>
        </w:tc>
        <w:tc>
          <w:tcPr>
            <w:tcW w:w="317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F05B1" w:rsidRPr="003118CF" w:rsidRDefault="00BA1164">
            <w:pPr>
              <w:pStyle w:val="a7"/>
              <w:shd w:val="clear" w:color="auto" w:fill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59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DF05B1" w:rsidRPr="003118CF" w:rsidRDefault="00BA1164">
            <w:pPr>
              <w:pStyle w:val="a7"/>
              <w:shd w:val="clear" w:color="auto" w:fill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118CF">
              <w:rPr>
                <w:rFonts w:ascii="Arial" w:hAnsi="Arial" w:cs="Arial"/>
                <w:sz w:val="24"/>
                <w:szCs w:val="24"/>
              </w:rPr>
              <w:t>(дата)</w:t>
            </w:r>
          </w:p>
        </w:tc>
      </w:tr>
    </w:tbl>
    <w:p w:rsidR="00DF05B1" w:rsidRPr="003118CF" w:rsidRDefault="00DF05B1">
      <w:pPr>
        <w:pStyle w:val="50"/>
        <w:shd w:val="clear" w:color="auto" w:fill="auto"/>
        <w:spacing w:after="200"/>
        <w:jc w:val="both"/>
        <w:rPr>
          <w:rFonts w:ascii="Arial" w:hAnsi="Arial" w:cs="Arial"/>
        </w:rPr>
      </w:pPr>
    </w:p>
    <w:sectPr w:rsidR="00DF05B1" w:rsidRPr="003118CF" w:rsidSect="001C1E9E">
      <w:headerReference w:type="default" r:id="rId19"/>
      <w:footerReference w:type="default" r:id="rId20"/>
      <w:pgSz w:w="11900" w:h="16840"/>
      <w:pgMar w:top="397" w:right="726" w:bottom="2290" w:left="1151" w:header="0" w:footer="1862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879" w:rsidRDefault="004D3879" w:rsidP="00DF05B1">
      <w:r>
        <w:separator/>
      </w:r>
    </w:p>
  </w:endnote>
  <w:endnote w:type="continuationSeparator" w:id="1">
    <w:p w:rsidR="004D3879" w:rsidRDefault="004D3879" w:rsidP="00DF05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64" w:rsidRDefault="00BA1164">
    <w:pPr>
      <w:spacing w:line="1" w:lineRule="exac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64" w:rsidRDefault="00BA1164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64" w:rsidRDefault="00BA1164">
    <w:pPr>
      <w:spacing w:line="1" w:lineRule="exac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64" w:rsidRDefault="00BA116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879" w:rsidRDefault="004D3879"/>
  </w:footnote>
  <w:footnote w:type="continuationSeparator" w:id="1">
    <w:p w:rsidR="004D3879" w:rsidRDefault="004D387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64" w:rsidRDefault="00BA1164">
    <w:pPr>
      <w:spacing w:line="1" w:lineRule="exac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64" w:rsidRDefault="00BA1164">
    <w:pPr>
      <w:spacing w:line="1" w:lineRule="exac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164" w:rsidRDefault="00BA1164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5C32"/>
    <w:multiLevelType w:val="multilevel"/>
    <w:tmpl w:val="61CE7FC0"/>
    <w:lvl w:ilvl="0">
      <w:start w:val="1"/>
      <w:numFmt w:val="decimal"/>
      <w:lvlText w:val="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645FD7"/>
    <w:multiLevelType w:val="multilevel"/>
    <w:tmpl w:val="192C0A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576C92"/>
    <w:multiLevelType w:val="multilevel"/>
    <w:tmpl w:val="B3BCB592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A2F34"/>
    <w:multiLevelType w:val="multilevel"/>
    <w:tmpl w:val="3C3E87AC"/>
    <w:lvl w:ilvl="0">
      <w:start w:val="1"/>
      <w:numFmt w:val="decimal"/>
      <w:lvlText w:val="6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4D3A25"/>
    <w:multiLevelType w:val="multilevel"/>
    <w:tmpl w:val="ADBA4188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2225B9"/>
    <w:multiLevelType w:val="multilevel"/>
    <w:tmpl w:val="B2CE331E"/>
    <w:lvl w:ilvl="0">
      <w:start w:val="1"/>
      <w:numFmt w:val="decimal"/>
      <w:lvlText w:val="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1829B2"/>
    <w:multiLevelType w:val="multilevel"/>
    <w:tmpl w:val="B762D064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314301"/>
    <w:multiLevelType w:val="multilevel"/>
    <w:tmpl w:val="5A9A3C3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2A6E34"/>
    <w:multiLevelType w:val="multilevel"/>
    <w:tmpl w:val="32B6E254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732800"/>
    <w:multiLevelType w:val="multilevel"/>
    <w:tmpl w:val="A7F01D0A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F25419"/>
    <w:multiLevelType w:val="multilevel"/>
    <w:tmpl w:val="0FAC7F88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6A2476"/>
    <w:multiLevelType w:val="multilevel"/>
    <w:tmpl w:val="DEEE15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904E47"/>
    <w:multiLevelType w:val="multilevel"/>
    <w:tmpl w:val="9996828E"/>
    <w:lvl w:ilvl="0">
      <w:start w:val="1"/>
      <w:numFmt w:val="decimal"/>
      <w:lvlText w:val="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7B97CD5"/>
    <w:multiLevelType w:val="multilevel"/>
    <w:tmpl w:val="BA0AB68E"/>
    <w:lvl w:ilvl="0">
      <w:start w:val="1"/>
      <w:numFmt w:val="decimal"/>
      <w:lvlText w:val="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4007B57"/>
    <w:multiLevelType w:val="multilevel"/>
    <w:tmpl w:val="15D25C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525DB1"/>
    <w:multiLevelType w:val="multilevel"/>
    <w:tmpl w:val="13F28F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8310F73"/>
    <w:multiLevelType w:val="multilevel"/>
    <w:tmpl w:val="CEC052FC"/>
    <w:lvl w:ilvl="0">
      <w:start w:val="11"/>
      <w:numFmt w:val="decimal"/>
      <w:lvlText w:val="6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A365E97"/>
    <w:multiLevelType w:val="multilevel"/>
    <w:tmpl w:val="1DDAB39A"/>
    <w:lvl w:ilvl="0">
      <w:start w:val="1"/>
      <w:numFmt w:val="decimal"/>
      <w:lvlText w:val="6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8FF19BE"/>
    <w:multiLevelType w:val="multilevel"/>
    <w:tmpl w:val="363293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FBA4FC0"/>
    <w:multiLevelType w:val="multilevel"/>
    <w:tmpl w:val="86B07F96"/>
    <w:lvl w:ilvl="0">
      <w:start w:val="1"/>
      <w:numFmt w:val="decimal"/>
      <w:lvlText w:val="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FE42DD8"/>
    <w:multiLevelType w:val="multilevel"/>
    <w:tmpl w:val="03C028BC"/>
    <w:lvl w:ilvl="0">
      <w:start w:val="1"/>
      <w:numFmt w:val="decimal"/>
      <w:lvlText w:val="6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"/>
  </w:num>
  <w:num w:numId="3">
    <w:abstractNumId w:val="4"/>
  </w:num>
  <w:num w:numId="4">
    <w:abstractNumId w:val="11"/>
  </w:num>
  <w:num w:numId="5">
    <w:abstractNumId w:val="14"/>
  </w:num>
  <w:num w:numId="6">
    <w:abstractNumId w:val="15"/>
  </w:num>
  <w:num w:numId="7">
    <w:abstractNumId w:val="9"/>
  </w:num>
  <w:num w:numId="8">
    <w:abstractNumId w:val="10"/>
  </w:num>
  <w:num w:numId="9">
    <w:abstractNumId w:val="20"/>
  </w:num>
  <w:num w:numId="10">
    <w:abstractNumId w:val="2"/>
  </w:num>
  <w:num w:numId="11">
    <w:abstractNumId w:val="8"/>
  </w:num>
  <w:num w:numId="12">
    <w:abstractNumId w:val="6"/>
  </w:num>
  <w:num w:numId="13">
    <w:abstractNumId w:val="5"/>
  </w:num>
  <w:num w:numId="14">
    <w:abstractNumId w:val="12"/>
  </w:num>
  <w:num w:numId="15">
    <w:abstractNumId w:val="19"/>
  </w:num>
  <w:num w:numId="16">
    <w:abstractNumId w:val="0"/>
  </w:num>
  <w:num w:numId="17">
    <w:abstractNumId w:val="13"/>
  </w:num>
  <w:num w:numId="18">
    <w:abstractNumId w:val="17"/>
  </w:num>
  <w:num w:numId="19">
    <w:abstractNumId w:val="16"/>
  </w:num>
  <w:num w:numId="20">
    <w:abstractNumId w:val="3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DF05B1"/>
    <w:rsid w:val="0002077E"/>
    <w:rsid w:val="000D6CC8"/>
    <w:rsid w:val="00113AF6"/>
    <w:rsid w:val="001C1E9E"/>
    <w:rsid w:val="001C74F9"/>
    <w:rsid w:val="00227E43"/>
    <w:rsid w:val="002D59C4"/>
    <w:rsid w:val="00303AB8"/>
    <w:rsid w:val="003118CF"/>
    <w:rsid w:val="003B79A4"/>
    <w:rsid w:val="003F2699"/>
    <w:rsid w:val="00476A7D"/>
    <w:rsid w:val="004D3879"/>
    <w:rsid w:val="004E434A"/>
    <w:rsid w:val="00514C19"/>
    <w:rsid w:val="00690371"/>
    <w:rsid w:val="00697CAE"/>
    <w:rsid w:val="006B6277"/>
    <w:rsid w:val="00725245"/>
    <w:rsid w:val="007266E3"/>
    <w:rsid w:val="00997EBB"/>
    <w:rsid w:val="00AD13E1"/>
    <w:rsid w:val="00BA1164"/>
    <w:rsid w:val="00BC7E9F"/>
    <w:rsid w:val="00C109E1"/>
    <w:rsid w:val="00C4772C"/>
    <w:rsid w:val="00DF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F05B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F0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sid w:val="00DF0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60"/>
      <w:sz w:val="58"/>
      <w:szCs w:val="58"/>
      <w:u w:val="none"/>
    </w:rPr>
  </w:style>
  <w:style w:type="character" w:customStyle="1" w:styleId="a4">
    <w:name w:val="Подпись к картинке_"/>
    <w:basedOn w:val="a0"/>
    <w:link w:val="a5"/>
    <w:rsid w:val="00DF05B1"/>
    <w:rPr>
      <w:rFonts w:ascii="Tahoma" w:eastAsia="Tahoma" w:hAnsi="Tahoma" w:cs="Tahom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">
    <w:name w:val="Основной текст (2)_"/>
    <w:basedOn w:val="a0"/>
    <w:link w:val="20"/>
    <w:rsid w:val="00DF0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1">
    <w:name w:val="Заголовок №2_"/>
    <w:basedOn w:val="a0"/>
    <w:link w:val="22"/>
    <w:rsid w:val="00DF0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Заголовок №3_"/>
    <w:basedOn w:val="a0"/>
    <w:link w:val="30"/>
    <w:rsid w:val="00DF05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DF0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Колонтитул (2)_"/>
    <w:basedOn w:val="a0"/>
    <w:link w:val="24"/>
    <w:rsid w:val="00DF0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sid w:val="00DF05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DF05B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rsid w:val="00DF05B1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rsid w:val="00DF05B1"/>
    <w:pPr>
      <w:shd w:val="clear" w:color="auto" w:fill="FFFFFF"/>
      <w:jc w:val="right"/>
      <w:outlineLvl w:val="0"/>
    </w:pPr>
    <w:rPr>
      <w:rFonts w:ascii="Times New Roman" w:eastAsia="Times New Roman" w:hAnsi="Times New Roman" w:cs="Times New Roman"/>
      <w:w w:val="60"/>
      <w:sz w:val="58"/>
      <w:szCs w:val="58"/>
    </w:rPr>
  </w:style>
  <w:style w:type="paragraph" w:customStyle="1" w:styleId="a5">
    <w:name w:val="Подпись к картинке"/>
    <w:basedOn w:val="a"/>
    <w:link w:val="a4"/>
    <w:rsid w:val="00DF05B1"/>
    <w:pPr>
      <w:shd w:val="clear" w:color="auto" w:fill="FFFFFF"/>
    </w:pPr>
    <w:rPr>
      <w:rFonts w:ascii="Tahoma" w:eastAsia="Tahoma" w:hAnsi="Tahoma" w:cs="Tahoma"/>
      <w:sz w:val="12"/>
      <w:szCs w:val="12"/>
    </w:rPr>
  </w:style>
  <w:style w:type="paragraph" w:customStyle="1" w:styleId="20">
    <w:name w:val="Основной текст (2)"/>
    <w:basedOn w:val="a"/>
    <w:link w:val="2"/>
    <w:rsid w:val="00DF05B1"/>
    <w:pPr>
      <w:shd w:val="clear" w:color="auto" w:fill="FFFFFF"/>
      <w:spacing w:after="240" w:line="163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22">
    <w:name w:val="Заголовок №2"/>
    <w:basedOn w:val="a"/>
    <w:link w:val="21"/>
    <w:rsid w:val="00DF05B1"/>
    <w:pPr>
      <w:shd w:val="clear" w:color="auto" w:fill="FFFFFF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Заголовок №3"/>
    <w:basedOn w:val="a"/>
    <w:link w:val="3"/>
    <w:rsid w:val="00DF05B1"/>
    <w:pPr>
      <w:shd w:val="clear" w:color="auto" w:fill="FFFFFF"/>
      <w:ind w:firstLine="580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DF05B1"/>
    <w:pPr>
      <w:shd w:val="clear" w:color="auto" w:fill="FFFFFF"/>
      <w:spacing w:after="300"/>
    </w:pPr>
    <w:rPr>
      <w:rFonts w:ascii="Times New Roman" w:eastAsia="Times New Roman" w:hAnsi="Times New Roman" w:cs="Times New Roman"/>
    </w:rPr>
  </w:style>
  <w:style w:type="paragraph" w:customStyle="1" w:styleId="24">
    <w:name w:val="Колонтитул (2)"/>
    <w:basedOn w:val="a"/>
    <w:link w:val="23"/>
    <w:rsid w:val="00DF05B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rsid w:val="00DF05B1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DF05B1"/>
    <w:pPr>
      <w:shd w:val="clear" w:color="auto" w:fill="FFFFFF"/>
      <w:ind w:firstLine="200"/>
    </w:pPr>
    <w:rPr>
      <w:rFonts w:ascii="Calibri" w:eastAsia="Calibri" w:hAnsi="Calibri" w:cs="Calibri"/>
      <w:sz w:val="22"/>
      <w:szCs w:val="22"/>
    </w:rPr>
  </w:style>
  <w:style w:type="character" w:styleId="a8">
    <w:name w:val="Hyperlink"/>
    <w:basedOn w:val="a0"/>
    <w:uiPriority w:val="99"/>
    <w:unhideWhenUsed/>
    <w:rsid w:val="00113AF6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303AB8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lang w:bidi="ar-SA"/>
    </w:rPr>
  </w:style>
  <w:style w:type="character" w:customStyle="1" w:styleId="ConsPlusNormal0">
    <w:name w:val="ConsPlusNormal Знак"/>
    <w:basedOn w:val="a0"/>
    <w:link w:val="ConsPlusNormal"/>
    <w:locked/>
    <w:rsid w:val="00303AB8"/>
    <w:rPr>
      <w:rFonts w:ascii="Times New Roman" w:eastAsia="Times New Roman" w:hAnsi="Times New Roman" w:cs="Times New Roman"/>
      <w:lang w:bidi="ar-SA"/>
    </w:rPr>
  </w:style>
  <w:style w:type="paragraph" w:customStyle="1" w:styleId="Heading">
    <w:name w:val="Heading"/>
    <w:rsid w:val="00303AB8"/>
    <w:pPr>
      <w:widowControl/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  <w:lang w:bidi="ar-SA"/>
    </w:rPr>
  </w:style>
  <w:style w:type="paragraph" w:styleId="a9">
    <w:name w:val="Body Text"/>
    <w:basedOn w:val="a"/>
    <w:link w:val="aa"/>
    <w:rsid w:val="00303AB8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a">
    <w:name w:val="Основной текст Знак"/>
    <w:basedOn w:val="a0"/>
    <w:link w:val="a9"/>
    <w:rsid w:val="00303AB8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b">
    <w:name w:val="Balloon Text"/>
    <w:basedOn w:val="a"/>
    <w:link w:val="ac"/>
    <w:uiPriority w:val="99"/>
    <w:semiHidden/>
    <w:unhideWhenUsed/>
    <w:rsid w:val="00303A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3AB8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D13E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D13E1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AD13E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D13E1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391B1494B4176D8E0B211BC70F9B6B7148EB08C3E84FFE4FFB6F32F72CAD7DC836C8FAB5D9C794CC3E97k6w6K" TargetMode="External"/><Relationship Id="rId13" Type="http://schemas.openxmlformats.org/officeDocument/2006/relationships/hyperlink" Target="http://www.gu.nnov.ru" TargetMode="Externa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F3391B1494B4176D8E0B211BC70F9B6B7148EB08C3E84FFE4FFB6F32F72CAD7DC836C8FAB5D9C794CC3E97k6w6K" TargetMode="External"/><Relationship Id="rId12" Type="http://schemas.openxmlformats.org/officeDocument/2006/relationships/hyperlink" Target="http://www.umfc-no.ru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u.nnov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gosuslugi.ru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gagino.nobl.ru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19</Pages>
  <Words>7450</Words>
  <Characters>42470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Mariya</dc:creator>
  <cp:keywords/>
  <cp:lastModifiedBy>1</cp:lastModifiedBy>
  <cp:revision>13</cp:revision>
  <dcterms:created xsi:type="dcterms:W3CDTF">2023-10-09T12:42:00Z</dcterms:created>
  <dcterms:modified xsi:type="dcterms:W3CDTF">2025-12-04T13:09:00Z</dcterms:modified>
</cp:coreProperties>
</file>